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252" w:rsidRPr="00117B4E" w:rsidRDefault="00FA7252" w:rsidP="00FA7252">
      <w:pPr>
        <w:jc w:val="center"/>
        <w:rPr>
          <w:b/>
          <w:szCs w:val="28"/>
        </w:rPr>
      </w:pPr>
      <w:r w:rsidRPr="00117B4E">
        <w:rPr>
          <w:b/>
          <w:szCs w:val="28"/>
        </w:rPr>
        <w:t>АДМИНИСТРАЦИЯ МУНИЦИПАЛЬНОГО ОБРАЗОВАНИЯ</w:t>
      </w:r>
    </w:p>
    <w:p w:rsidR="00FA7252" w:rsidRDefault="00FA7252" w:rsidP="00FA7252">
      <w:pPr>
        <w:jc w:val="center"/>
        <w:rPr>
          <w:b/>
          <w:szCs w:val="28"/>
        </w:rPr>
      </w:pPr>
      <w:r w:rsidRPr="00117B4E">
        <w:rPr>
          <w:b/>
          <w:szCs w:val="28"/>
        </w:rPr>
        <w:t>«ПИНЕЖСКИЙ МУНИЦИПАЛЬНЫЙ РАЙОН»</w:t>
      </w:r>
    </w:p>
    <w:p w:rsidR="00FA7252" w:rsidRPr="00117B4E" w:rsidRDefault="00FA7252" w:rsidP="00FA7252">
      <w:pPr>
        <w:jc w:val="center"/>
        <w:rPr>
          <w:b/>
          <w:szCs w:val="28"/>
        </w:rPr>
      </w:pPr>
      <w:r>
        <w:rPr>
          <w:b/>
          <w:szCs w:val="28"/>
        </w:rPr>
        <w:t>АРХАНГЕЛЬЛСКОЙ ОБЛАСТИ</w:t>
      </w:r>
    </w:p>
    <w:p w:rsidR="00FA7252" w:rsidRPr="00117B4E" w:rsidRDefault="00FA7252" w:rsidP="00FA7252">
      <w:pPr>
        <w:jc w:val="center"/>
        <w:rPr>
          <w:szCs w:val="28"/>
        </w:rPr>
      </w:pPr>
    </w:p>
    <w:p w:rsidR="00FA7252" w:rsidRPr="00117B4E" w:rsidRDefault="00FA7252" w:rsidP="00FA7252">
      <w:pPr>
        <w:jc w:val="center"/>
        <w:rPr>
          <w:szCs w:val="28"/>
        </w:rPr>
      </w:pPr>
    </w:p>
    <w:p w:rsidR="00FA7252" w:rsidRPr="00117B4E" w:rsidRDefault="00FA7252" w:rsidP="00FA7252">
      <w:pPr>
        <w:jc w:val="center"/>
        <w:rPr>
          <w:b/>
          <w:szCs w:val="28"/>
        </w:rPr>
      </w:pPr>
      <w:proofErr w:type="gramStart"/>
      <w:r w:rsidRPr="00117B4E">
        <w:rPr>
          <w:b/>
          <w:szCs w:val="28"/>
        </w:rPr>
        <w:t>П</w:t>
      </w:r>
      <w:proofErr w:type="gramEnd"/>
      <w:r w:rsidRPr="00117B4E">
        <w:rPr>
          <w:b/>
          <w:szCs w:val="28"/>
        </w:rPr>
        <w:t xml:space="preserve"> О С Т А Н О В Л Е Н И Е</w:t>
      </w:r>
    </w:p>
    <w:p w:rsidR="00FA7252" w:rsidRPr="00117B4E" w:rsidRDefault="00FA7252" w:rsidP="00FA7252">
      <w:pPr>
        <w:jc w:val="center"/>
        <w:rPr>
          <w:szCs w:val="28"/>
        </w:rPr>
      </w:pPr>
    </w:p>
    <w:p w:rsidR="00FA7252" w:rsidRPr="00117B4E" w:rsidRDefault="00FA7252" w:rsidP="00FA7252">
      <w:pPr>
        <w:jc w:val="center"/>
        <w:rPr>
          <w:szCs w:val="28"/>
        </w:rPr>
      </w:pPr>
    </w:p>
    <w:p w:rsidR="00FA7252" w:rsidRPr="00117B4E" w:rsidRDefault="00FA7252" w:rsidP="00FA7252">
      <w:pPr>
        <w:jc w:val="center"/>
        <w:rPr>
          <w:szCs w:val="28"/>
        </w:rPr>
      </w:pPr>
      <w:r w:rsidRPr="00117B4E">
        <w:rPr>
          <w:szCs w:val="28"/>
        </w:rPr>
        <w:t xml:space="preserve">от </w:t>
      </w:r>
      <w:r>
        <w:rPr>
          <w:szCs w:val="28"/>
        </w:rPr>
        <w:t>11 июля</w:t>
      </w:r>
      <w:r w:rsidRPr="00117B4E">
        <w:rPr>
          <w:szCs w:val="28"/>
        </w:rPr>
        <w:t xml:space="preserve"> </w:t>
      </w:r>
      <w:r>
        <w:rPr>
          <w:szCs w:val="28"/>
        </w:rPr>
        <w:t>2022</w:t>
      </w:r>
      <w:r w:rsidRPr="00117B4E">
        <w:rPr>
          <w:szCs w:val="28"/>
        </w:rPr>
        <w:t xml:space="preserve"> г. № </w:t>
      </w:r>
      <w:r>
        <w:rPr>
          <w:szCs w:val="28"/>
        </w:rPr>
        <w:t>0696</w:t>
      </w:r>
      <w:r w:rsidRPr="00117B4E">
        <w:rPr>
          <w:szCs w:val="28"/>
        </w:rPr>
        <w:t xml:space="preserve"> - па</w:t>
      </w:r>
    </w:p>
    <w:p w:rsidR="00FA7252" w:rsidRPr="00117B4E" w:rsidRDefault="00FA7252" w:rsidP="00FA7252">
      <w:pPr>
        <w:jc w:val="center"/>
        <w:rPr>
          <w:szCs w:val="28"/>
        </w:rPr>
      </w:pPr>
    </w:p>
    <w:p w:rsidR="00FA7252" w:rsidRPr="00117B4E" w:rsidRDefault="00FA7252" w:rsidP="00FA7252">
      <w:pPr>
        <w:jc w:val="center"/>
        <w:rPr>
          <w:szCs w:val="28"/>
        </w:rPr>
      </w:pPr>
    </w:p>
    <w:p w:rsidR="00FA7252" w:rsidRDefault="00FA7252" w:rsidP="00FA7252">
      <w:pPr>
        <w:jc w:val="center"/>
        <w:rPr>
          <w:sz w:val="20"/>
        </w:rPr>
      </w:pPr>
      <w:r w:rsidRPr="00117B4E">
        <w:rPr>
          <w:sz w:val="20"/>
        </w:rPr>
        <w:t>с. Карпогоры</w:t>
      </w:r>
    </w:p>
    <w:p w:rsidR="00FA7252" w:rsidRPr="007D29C0" w:rsidRDefault="00FA7252" w:rsidP="00FA7252">
      <w:pPr>
        <w:jc w:val="center"/>
        <w:rPr>
          <w:szCs w:val="28"/>
        </w:rPr>
      </w:pPr>
    </w:p>
    <w:p w:rsidR="00FA7252" w:rsidRPr="007D29C0" w:rsidRDefault="00FA7252" w:rsidP="00FA7252">
      <w:pPr>
        <w:jc w:val="center"/>
        <w:rPr>
          <w:szCs w:val="28"/>
        </w:rPr>
      </w:pPr>
    </w:p>
    <w:p w:rsidR="00FA7252" w:rsidRDefault="00FA7252" w:rsidP="00FA7252">
      <w:pPr>
        <w:autoSpaceDE w:val="0"/>
        <w:autoSpaceDN w:val="0"/>
        <w:adjustRightInd w:val="0"/>
        <w:jc w:val="center"/>
        <w:rPr>
          <w:rStyle w:val="fontstyle21"/>
          <w:b/>
        </w:rPr>
      </w:pPr>
      <w:r>
        <w:rPr>
          <w:rStyle w:val="fontstyle21"/>
          <w:b/>
        </w:rPr>
        <w:t>О внесении изменений в Порядок организации транспортного обслуживания по муниципальным маршрутам регулярных автобусных перевозок на территории муниципального образования</w:t>
      </w:r>
    </w:p>
    <w:p w:rsidR="00FA7252" w:rsidRDefault="00FA7252" w:rsidP="00FA7252">
      <w:pPr>
        <w:autoSpaceDE w:val="0"/>
        <w:autoSpaceDN w:val="0"/>
        <w:adjustRightInd w:val="0"/>
        <w:jc w:val="center"/>
        <w:rPr>
          <w:rStyle w:val="fontstyle21"/>
          <w:b/>
        </w:rPr>
      </w:pPr>
      <w:r>
        <w:rPr>
          <w:rStyle w:val="fontstyle21"/>
          <w:b/>
        </w:rPr>
        <w:t xml:space="preserve"> «Пинежский муниципальный район»</w:t>
      </w:r>
    </w:p>
    <w:p w:rsidR="00FA7252" w:rsidRDefault="00FA7252" w:rsidP="00FA7252">
      <w:pPr>
        <w:autoSpaceDE w:val="0"/>
        <w:autoSpaceDN w:val="0"/>
        <w:adjustRightInd w:val="0"/>
        <w:jc w:val="center"/>
        <w:rPr>
          <w:b/>
          <w:szCs w:val="28"/>
        </w:rPr>
      </w:pPr>
    </w:p>
    <w:p w:rsidR="00FA7252" w:rsidRDefault="00FA7252" w:rsidP="00FA7252">
      <w:pPr>
        <w:autoSpaceDE w:val="0"/>
        <w:autoSpaceDN w:val="0"/>
        <w:adjustRightInd w:val="0"/>
        <w:jc w:val="center"/>
        <w:rPr>
          <w:b/>
          <w:szCs w:val="28"/>
        </w:rPr>
      </w:pPr>
    </w:p>
    <w:p w:rsidR="00FA7252" w:rsidRDefault="00FA7252" w:rsidP="00FA7252">
      <w:pPr>
        <w:autoSpaceDE w:val="0"/>
        <w:autoSpaceDN w:val="0"/>
        <w:adjustRightInd w:val="0"/>
        <w:jc w:val="center"/>
        <w:rPr>
          <w:b/>
          <w:szCs w:val="28"/>
        </w:rPr>
      </w:pPr>
    </w:p>
    <w:p w:rsidR="00FA7252" w:rsidRDefault="00FA7252" w:rsidP="00FA7252">
      <w:pPr>
        <w:autoSpaceDE w:val="0"/>
        <w:autoSpaceDN w:val="0"/>
        <w:adjustRightInd w:val="0"/>
        <w:jc w:val="both"/>
        <w:rPr>
          <w:szCs w:val="28"/>
        </w:rPr>
      </w:pPr>
      <w:r>
        <w:rPr>
          <w:szCs w:val="28"/>
        </w:rPr>
        <w:tab/>
      </w:r>
      <w:proofErr w:type="gramStart"/>
      <w:r>
        <w:rPr>
          <w:szCs w:val="28"/>
        </w:rPr>
        <w:t>Руководствуясь</w:t>
      </w:r>
      <w:r w:rsidRPr="00396FA1">
        <w:t xml:space="preserve"> </w:t>
      </w:r>
      <w:r>
        <w:rPr>
          <w:szCs w:val="28"/>
        </w:rPr>
        <w:t>Федеральным</w:t>
      </w:r>
      <w:r w:rsidRPr="006226B0">
        <w:rPr>
          <w:szCs w:val="28"/>
        </w:rPr>
        <w:t xml:space="preserve"> закон</w:t>
      </w:r>
      <w:r>
        <w:rPr>
          <w:szCs w:val="28"/>
        </w:rPr>
        <w:t>ом</w:t>
      </w:r>
      <w:r w:rsidRPr="006226B0">
        <w:rPr>
          <w:szCs w:val="28"/>
        </w:rPr>
        <w:t xml:space="preserve"> от 13.07.2015 N 220-ФЗ </w:t>
      </w:r>
      <w:r>
        <w:rPr>
          <w:szCs w:val="28"/>
        </w:rPr>
        <w:t>«</w:t>
      </w:r>
      <w:r w:rsidRPr="006226B0">
        <w:rPr>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w:t>
      </w:r>
      <w:r>
        <w:rPr>
          <w:szCs w:val="28"/>
        </w:rPr>
        <w:t>льные акты Российской Федерации»,</w:t>
      </w:r>
      <w:r w:rsidRPr="006226B0">
        <w:t xml:space="preserve"> </w:t>
      </w:r>
      <w:r>
        <w:rPr>
          <w:szCs w:val="28"/>
        </w:rPr>
        <w:t>Федеральным</w:t>
      </w:r>
      <w:r w:rsidRPr="006226B0">
        <w:rPr>
          <w:szCs w:val="28"/>
        </w:rPr>
        <w:t xml:space="preserve"> закон</w:t>
      </w:r>
      <w:r>
        <w:rPr>
          <w:szCs w:val="28"/>
        </w:rPr>
        <w:t>ом</w:t>
      </w:r>
      <w:r w:rsidRPr="006226B0">
        <w:rPr>
          <w:szCs w:val="28"/>
        </w:rPr>
        <w:t xml:space="preserve"> от 06.10.2003 N 131-ФЗ </w:t>
      </w:r>
      <w:r>
        <w:rPr>
          <w:szCs w:val="28"/>
        </w:rPr>
        <w:t>«</w:t>
      </w:r>
      <w:r w:rsidRPr="006226B0">
        <w:rPr>
          <w:szCs w:val="28"/>
        </w:rPr>
        <w:t>Об общих принципах организации местного самоуп</w:t>
      </w:r>
      <w:r>
        <w:rPr>
          <w:szCs w:val="28"/>
        </w:rPr>
        <w:t>равления в Российской Федерации», Уставом муниципального образования «Пинежский муниципальный район» Архангельской области,  администрация муниципального образования</w:t>
      </w:r>
      <w:proofErr w:type="gramEnd"/>
      <w:r>
        <w:rPr>
          <w:szCs w:val="28"/>
        </w:rPr>
        <w:t xml:space="preserve"> «Пинежский муниципальный район» Архангельской области</w:t>
      </w:r>
    </w:p>
    <w:p w:rsidR="00FA7252" w:rsidRPr="007D29C0" w:rsidRDefault="00FA7252" w:rsidP="00FA7252">
      <w:pPr>
        <w:autoSpaceDE w:val="0"/>
        <w:autoSpaceDN w:val="0"/>
        <w:adjustRightInd w:val="0"/>
        <w:ind w:firstLine="708"/>
        <w:jc w:val="both"/>
        <w:rPr>
          <w:b/>
          <w:szCs w:val="28"/>
        </w:rPr>
      </w:pPr>
      <w:proofErr w:type="spellStart"/>
      <w:proofErr w:type="gramStart"/>
      <w:r>
        <w:rPr>
          <w:b/>
          <w:szCs w:val="28"/>
        </w:rPr>
        <w:t>п</w:t>
      </w:r>
      <w:proofErr w:type="spellEnd"/>
      <w:proofErr w:type="gramEnd"/>
      <w:r>
        <w:rPr>
          <w:b/>
          <w:szCs w:val="28"/>
        </w:rPr>
        <w:t xml:space="preserve"> </w:t>
      </w:r>
      <w:r w:rsidRPr="007D29C0">
        <w:rPr>
          <w:b/>
          <w:szCs w:val="28"/>
        </w:rPr>
        <w:t>о</w:t>
      </w:r>
      <w:r>
        <w:rPr>
          <w:b/>
          <w:szCs w:val="28"/>
        </w:rPr>
        <w:t xml:space="preserve"> </w:t>
      </w:r>
      <w:r w:rsidRPr="007D29C0">
        <w:rPr>
          <w:b/>
          <w:szCs w:val="28"/>
        </w:rPr>
        <w:t>с</w:t>
      </w:r>
      <w:r>
        <w:rPr>
          <w:b/>
          <w:szCs w:val="28"/>
        </w:rPr>
        <w:t xml:space="preserve"> </w:t>
      </w:r>
      <w:r w:rsidRPr="007D29C0">
        <w:rPr>
          <w:b/>
          <w:szCs w:val="28"/>
        </w:rPr>
        <w:t>т</w:t>
      </w:r>
      <w:r>
        <w:rPr>
          <w:b/>
          <w:szCs w:val="28"/>
        </w:rPr>
        <w:t xml:space="preserve"> </w:t>
      </w:r>
      <w:r w:rsidRPr="007D29C0">
        <w:rPr>
          <w:b/>
          <w:szCs w:val="28"/>
        </w:rPr>
        <w:t>а</w:t>
      </w:r>
      <w:r>
        <w:rPr>
          <w:b/>
          <w:szCs w:val="28"/>
        </w:rPr>
        <w:t xml:space="preserve"> </w:t>
      </w:r>
      <w:proofErr w:type="spellStart"/>
      <w:r w:rsidRPr="007D29C0">
        <w:rPr>
          <w:b/>
          <w:szCs w:val="28"/>
        </w:rPr>
        <w:t>н</w:t>
      </w:r>
      <w:proofErr w:type="spellEnd"/>
      <w:r>
        <w:rPr>
          <w:b/>
          <w:szCs w:val="28"/>
        </w:rPr>
        <w:t xml:space="preserve"> </w:t>
      </w:r>
      <w:r w:rsidRPr="007D29C0">
        <w:rPr>
          <w:b/>
          <w:szCs w:val="28"/>
        </w:rPr>
        <w:t>о</w:t>
      </w:r>
      <w:r>
        <w:rPr>
          <w:b/>
          <w:szCs w:val="28"/>
        </w:rPr>
        <w:t xml:space="preserve"> </w:t>
      </w:r>
      <w:r w:rsidRPr="007D29C0">
        <w:rPr>
          <w:b/>
          <w:szCs w:val="28"/>
        </w:rPr>
        <w:t>в</w:t>
      </w:r>
      <w:r>
        <w:rPr>
          <w:b/>
          <w:szCs w:val="28"/>
        </w:rPr>
        <w:t xml:space="preserve"> </w:t>
      </w:r>
      <w:r w:rsidRPr="007D29C0">
        <w:rPr>
          <w:b/>
          <w:szCs w:val="28"/>
        </w:rPr>
        <w:t>л</w:t>
      </w:r>
      <w:r>
        <w:rPr>
          <w:b/>
          <w:szCs w:val="28"/>
        </w:rPr>
        <w:t xml:space="preserve"> </w:t>
      </w:r>
      <w:r w:rsidRPr="007D29C0">
        <w:rPr>
          <w:b/>
          <w:szCs w:val="28"/>
        </w:rPr>
        <w:t>я</w:t>
      </w:r>
      <w:r>
        <w:rPr>
          <w:b/>
          <w:szCs w:val="28"/>
        </w:rPr>
        <w:t xml:space="preserve"> </w:t>
      </w:r>
      <w:r w:rsidRPr="007D29C0">
        <w:rPr>
          <w:b/>
          <w:szCs w:val="28"/>
        </w:rPr>
        <w:t>е</w:t>
      </w:r>
      <w:r>
        <w:rPr>
          <w:b/>
          <w:szCs w:val="28"/>
        </w:rPr>
        <w:t xml:space="preserve"> </w:t>
      </w:r>
      <w:r w:rsidRPr="007D29C0">
        <w:rPr>
          <w:b/>
          <w:szCs w:val="28"/>
        </w:rPr>
        <w:t>т:</w:t>
      </w:r>
    </w:p>
    <w:p w:rsidR="00FA7252" w:rsidRPr="00E172B2" w:rsidRDefault="00FA7252" w:rsidP="00FA7252">
      <w:pPr>
        <w:autoSpaceDE w:val="0"/>
        <w:autoSpaceDN w:val="0"/>
        <w:adjustRightInd w:val="0"/>
        <w:ind w:firstLine="708"/>
        <w:jc w:val="both"/>
        <w:rPr>
          <w:color w:val="000000"/>
          <w:szCs w:val="28"/>
        </w:rPr>
      </w:pPr>
      <w:r w:rsidRPr="004916F3">
        <w:rPr>
          <w:rStyle w:val="fontstyle21"/>
        </w:rPr>
        <w:t>1.</w:t>
      </w:r>
      <w:r>
        <w:rPr>
          <w:rStyle w:val="fontstyle21"/>
        </w:rPr>
        <w:t xml:space="preserve"> </w:t>
      </w:r>
      <w:proofErr w:type="gramStart"/>
      <w:r w:rsidRPr="004916F3">
        <w:rPr>
          <w:rStyle w:val="fontstyle21"/>
        </w:rPr>
        <w:t>Внести в Порядок организации транспортного обслуживания по муниципальным маршрутам регулярных автобусных перевозок на территории муниципального образования «Пинежский муниципальный район»</w:t>
      </w:r>
      <w:r>
        <w:rPr>
          <w:rStyle w:val="fontstyle21"/>
        </w:rPr>
        <w:t xml:space="preserve"> (Приложение № 1), утвержденный постановлением администрации муниципального образования «Пинежский муниципальный район» от 21 апреля 2016 года № 0334-па «Об утверждении </w:t>
      </w:r>
      <w:r w:rsidRPr="004916F3">
        <w:rPr>
          <w:rStyle w:val="fontstyle21"/>
        </w:rPr>
        <w:t>Порядка организации транспортного обслуживания по муниципальным маршрутам регулярных автобусных перевозок на территории муниципального образования «Пинежский муниципальный район»</w:t>
      </w:r>
      <w:r>
        <w:rPr>
          <w:rStyle w:val="fontstyle21"/>
        </w:rPr>
        <w:t xml:space="preserve"> (далее – Порядок) </w:t>
      </w:r>
      <w:r>
        <w:rPr>
          <w:szCs w:val="28"/>
        </w:rPr>
        <w:t>следующие изменения:</w:t>
      </w:r>
      <w:proofErr w:type="gramEnd"/>
    </w:p>
    <w:p w:rsidR="00FA7252" w:rsidRDefault="00FA7252" w:rsidP="00FA7252">
      <w:pPr>
        <w:autoSpaceDE w:val="0"/>
        <w:autoSpaceDN w:val="0"/>
        <w:adjustRightInd w:val="0"/>
        <w:ind w:firstLine="708"/>
        <w:jc w:val="both"/>
        <w:rPr>
          <w:szCs w:val="28"/>
        </w:rPr>
      </w:pPr>
      <w:r>
        <w:rPr>
          <w:szCs w:val="28"/>
        </w:rPr>
        <w:t>1.1. Пункт 7.6. Порядка изложить в следующей редакции:</w:t>
      </w:r>
    </w:p>
    <w:p w:rsidR="00FA7252" w:rsidRDefault="00FA7252" w:rsidP="00FA7252">
      <w:pPr>
        <w:autoSpaceDE w:val="0"/>
        <w:autoSpaceDN w:val="0"/>
        <w:adjustRightInd w:val="0"/>
        <w:ind w:firstLine="708"/>
        <w:jc w:val="both"/>
        <w:rPr>
          <w:szCs w:val="28"/>
        </w:rPr>
      </w:pPr>
      <w:r>
        <w:rPr>
          <w:szCs w:val="28"/>
        </w:rPr>
        <w:t xml:space="preserve">«7.6. </w:t>
      </w:r>
      <w:proofErr w:type="gramStart"/>
      <w:r>
        <w:rPr>
          <w:szCs w:val="28"/>
        </w:rPr>
        <w:t xml:space="preserve">Свидетельство об осуществлении перевозок по маршруту регулярных перевозок, выданное юридическому лицу, индивидуальному </w:t>
      </w:r>
      <w:r>
        <w:rPr>
          <w:szCs w:val="28"/>
        </w:rPr>
        <w:lastRenderedPageBreak/>
        <w:t>предпринимателю, уполномоченному участнику договора простого товарищества, подлежит переоформлению в случае продления срока его действия, изменения в установленном порядке маршрута регулярных перевозок,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 (или) фамилии, и (или) имени, и (или</w:t>
      </w:r>
      <w:proofErr w:type="gramEnd"/>
      <w:r>
        <w:rPr>
          <w:szCs w:val="28"/>
        </w:rPr>
        <w:t>)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w:t>
      </w:r>
      <w:proofErr w:type="gramStart"/>
      <w:r>
        <w:rPr>
          <w:szCs w:val="28"/>
        </w:rPr>
        <w:t>.».</w:t>
      </w:r>
      <w:proofErr w:type="gramEnd"/>
    </w:p>
    <w:p w:rsidR="00FA7252" w:rsidRDefault="00FA7252" w:rsidP="00FA7252">
      <w:pPr>
        <w:autoSpaceDE w:val="0"/>
        <w:autoSpaceDN w:val="0"/>
        <w:adjustRightInd w:val="0"/>
        <w:ind w:firstLine="708"/>
        <w:jc w:val="both"/>
        <w:rPr>
          <w:szCs w:val="28"/>
        </w:rPr>
      </w:pPr>
      <w:r>
        <w:rPr>
          <w:szCs w:val="28"/>
        </w:rPr>
        <w:t>1.2. Пункт 7.20. Порядка изложить в следующей редакции:</w:t>
      </w:r>
    </w:p>
    <w:p w:rsidR="00FA7252" w:rsidRDefault="00FA7252" w:rsidP="00FA7252">
      <w:pPr>
        <w:autoSpaceDE w:val="0"/>
        <w:autoSpaceDN w:val="0"/>
        <w:adjustRightInd w:val="0"/>
        <w:ind w:firstLine="540"/>
        <w:jc w:val="both"/>
        <w:rPr>
          <w:szCs w:val="28"/>
        </w:rPr>
      </w:pPr>
      <w:r>
        <w:rPr>
          <w:szCs w:val="28"/>
        </w:rPr>
        <w:t xml:space="preserve">«7.20. Администрация обращается </w:t>
      </w:r>
      <w:proofErr w:type="gramStart"/>
      <w:r>
        <w:rPr>
          <w:szCs w:val="28"/>
        </w:rPr>
        <w:t>в суд с заявлением о прекращении действия свидетельства об осуществлении перевозок по маршруту</w:t>
      </w:r>
      <w:proofErr w:type="gramEnd"/>
      <w:r>
        <w:rPr>
          <w:szCs w:val="28"/>
        </w:rPr>
        <w:t xml:space="preserve"> регулярных перевозок при наступлении хотя бы одного из следующих обстоятельств:</w:t>
      </w:r>
    </w:p>
    <w:p w:rsidR="00FA7252" w:rsidRPr="007D29C0" w:rsidRDefault="00FA7252" w:rsidP="00FA7252">
      <w:pPr>
        <w:autoSpaceDE w:val="0"/>
        <w:autoSpaceDN w:val="0"/>
        <w:adjustRightInd w:val="0"/>
        <w:ind w:firstLine="540"/>
        <w:jc w:val="both"/>
        <w:rPr>
          <w:szCs w:val="28"/>
        </w:rPr>
      </w:pPr>
      <w:r w:rsidRPr="007D29C0">
        <w:rPr>
          <w:szCs w:val="28"/>
        </w:rPr>
        <w:t>1) неоднократное в течение одного года привлечение юридического лица, индивидуального предпринимателя, хотя бы одного из участников договора простого товарищества, которым выдано данное свидетельство, к административной ответственности за совершение при осуществлении предусмотренных этим свидетельством перевозок административных правонарушений, указанных в частях 4 и 5 статьи 11.33 Кодекса Российской Федерации об административных правонарушениях;</w:t>
      </w:r>
    </w:p>
    <w:p w:rsidR="00FA7252" w:rsidRPr="007D29C0" w:rsidRDefault="00FA7252" w:rsidP="00FA7252">
      <w:pPr>
        <w:autoSpaceDE w:val="0"/>
        <w:autoSpaceDN w:val="0"/>
        <w:adjustRightInd w:val="0"/>
        <w:ind w:firstLine="540"/>
        <w:jc w:val="both"/>
        <w:rPr>
          <w:szCs w:val="28"/>
        </w:rPr>
      </w:pPr>
      <w:r w:rsidRPr="007D29C0">
        <w:rPr>
          <w:szCs w:val="28"/>
        </w:rPr>
        <w:t>2) расторжение договора простого товарищества (в случае, если данное свидетельство выдано участникам договора простого товарищества);</w:t>
      </w:r>
    </w:p>
    <w:p w:rsidR="00FA7252" w:rsidRPr="007D29C0" w:rsidRDefault="00FA7252" w:rsidP="00FA7252">
      <w:pPr>
        <w:autoSpaceDE w:val="0"/>
        <w:autoSpaceDN w:val="0"/>
        <w:adjustRightInd w:val="0"/>
        <w:ind w:firstLine="540"/>
        <w:jc w:val="both"/>
        <w:rPr>
          <w:szCs w:val="28"/>
        </w:rPr>
      </w:pPr>
      <w:proofErr w:type="gramStart"/>
      <w:r w:rsidRPr="007D29C0">
        <w:rPr>
          <w:szCs w:val="28"/>
        </w:rPr>
        <w:t>3) непредставление в случаях и в сроки, которые предусмотрены частью 15 статьи 4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юридическим лицом, индивидуальным предпринимателем, уполномоченным участником договора простого товарищества заявления об изменении маршрута регулярных</w:t>
      </w:r>
      <w:proofErr w:type="gramEnd"/>
      <w:r w:rsidRPr="007D29C0">
        <w:rPr>
          <w:szCs w:val="28"/>
        </w:rPr>
        <w:t xml:space="preserve"> перевозок;</w:t>
      </w:r>
    </w:p>
    <w:p w:rsidR="00FA7252" w:rsidRDefault="00FA7252" w:rsidP="00FA7252">
      <w:pPr>
        <w:autoSpaceDE w:val="0"/>
        <w:autoSpaceDN w:val="0"/>
        <w:adjustRightInd w:val="0"/>
        <w:ind w:firstLine="540"/>
        <w:jc w:val="both"/>
        <w:rPr>
          <w:szCs w:val="28"/>
        </w:rPr>
      </w:pPr>
      <w:r>
        <w:rPr>
          <w:szCs w:val="28"/>
        </w:rPr>
        <w:t>4) наличие обоснованной жалобы на выполнение в течение одного месяца двух и более рейсов по межрегиональному маршруту регулярных перевозок с отправлением транспортных средств из остановочных пунктов ранее времени, предусмотренного установленным расписанием;</w:t>
      </w:r>
    </w:p>
    <w:p w:rsidR="00FA7252" w:rsidRDefault="00FA7252" w:rsidP="00FA7252">
      <w:pPr>
        <w:autoSpaceDE w:val="0"/>
        <w:autoSpaceDN w:val="0"/>
        <w:adjustRightInd w:val="0"/>
        <w:ind w:firstLine="540"/>
        <w:jc w:val="both"/>
        <w:rPr>
          <w:szCs w:val="28"/>
        </w:rPr>
      </w:pPr>
      <w:r>
        <w:rPr>
          <w:szCs w:val="28"/>
        </w:rPr>
        <w:t>5) иные обстоятельства, предусмотренные соглашением или законом субъекта Российской Федерации (в отношении муниципальных маршрутов регулярных перевозок)</w:t>
      </w:r>
      <w:proofErr w:type="gramStart"/>
      <w:r>
        <w:rPr>
          <w:szCs w:val="28"/>
        </w:rPr>
        <w:t>.»</w:t>
      </w:r>
      <w:proofErr w:type="gramEnd"/>
      <w:r>
        <w:rPr>
          <w:szCs w:val="28"/>
        </w:rPr>
        <w:t>.</w:t>
      </w:r>
    </w:p>
    <w:p w:rsidR="00FA7252" w:rsidRDefault="00FA7252" w:rsidP="00FA7252">
      <w:pPr>
        <w:autoSpaceDE w:val="0"/>
        <w:autoSpaceDN w:val="0"/>
        <w:adjustRightInd w:val="0"/>
        <w:ind w:firstLine="708"/>
        <w:jc w:val="both"/>
        <w:rPr>
          <w:szCs w:val="28"/>
        </w:rPr>
      </w:pPr>
      <w:r>
        <w:rPr>
          <w:szCs w:val="28"/>
        </w:rPr>
        <w:t>2. Настоящее постановление вступает в силу со дня его официального опубликования.</w:t>
      </w:r>
    </w:p>
    <w:p w:rsidR="00FA7252" w:rsidRDefault="00FA7252" w:rsidP="00FA7252">
      <w:pPr>
        <w:autoSpaceDE w:val="0"/>
        <w:autoSpaceDN w:val="0"/>
        <w:adjustRightInd w:val="0"/>
        <w:ind w:firstLine="708"/>
        <w:jc w:val="both"/>
        <w:rPr>
          <w:szCs w:val="28"/>
        </w:rPr>
      </w:pPr>
    </w:p>
    <w:p w:rsidR="00FA7252" w:rsidRDefault="00FA7252" w:rsidP="00FA7252">
      <w:pPr>
        <w:autoSpaceDE w:val="0"/>
        <w:autoSpaceDN w:val="0"/>
        <w:adjustRightInd w:val="0"/>
        <w:jc w:val="both"/>
        <w:rPr>
          <w:rStyle w:val="fontstyle21"/>
        </w:rPr>
      </w:pPr>
    </w:p>
    <w:p w:rsidR="00FA7252" w:rsidRPr="00322BD8" w:rsidRDefault="00FA7252" w:rsidP="00FA7252">
      <w:pPr>
        <w:autoSpaceDE w:val="0"/>
        <w:autoSpaceDN w:val="0"/>
        <w:adjustRightInd w:val="0"/>
        <w:jc w:val="both"/>
        <w:rPr>
          <w:rStyle w:val="fontstyle21"/>
        </w:rPr>
      </w:pPr>
    </w:p>
    <w:p w:rsidR="00FA7252" w:rsidRDefault="00FA7252" w:rsidP="00FA7252">
      <w:pPr>
        <w:jc w:val="both"/>
        <w:rPr>
          <w:szCs w:val="28"/>
        </w:rPr>
      </w:pPr>
      <w:r>
        <w:rPr>
          <w:szCs w:val="28"/>
        </w:rPr>
        <w:t>Глава муниципального образования                                                 А.С.Чечулин</w:t>
      </w:r>
    </w:p>
    <w:p w:rsidR="001C2C19" w:rsidRDefault="001C2C19" w:rsidP="00FA7252">
      <w:pPr>
        <w:jc w:val="center"/>
        <w:rPr>
          <w:b/>
          <w:szCs w:val="28"/>
        </w:rPr>
      </w:pPr>
    </w:p>
    <w:p w:rsidR="00FA7252" w:rsidRPr="000335DA" w:rsidRDefault="00FA7252" w:rsidP="00FA7252">
      <w:pPr>
        <w:jc w:val="center"/>
        <w:rPr>
          <w:b/>
          <w:szCs w:val="28"/>
        </w:rPr>
      </w:pPr>
      <w:r w:rsidRPr="000335DA">
        <w:rPr>
          <w:b/>
          <w:szCs w:val="28"/>
        </w:rPr>
        <w:lastRenderedPageBreak/>
        <w:t>АДМИНИСТРАЦИЯ МУНИЦИПАЛЬНОГО ОБРАЗОВАНИЯ</w:t>
      </w:r>
    </w:p>
    <w:p w:rsidR="00FA7252" w:rsidRPr="00DF6053" w:rsidRDefault="00FA7252" w:rsidP="00FA7252">
      <w:pPr>
        <w:jc w:val="center"/>
        <w:rPr>
          <w:b/>
          <w:szCs w:val="28"/>
        </w:rPr>
      </w:pPr>
      <w:r w:rsidRPr="000335DA">
        <w:rPr>
          <w:b/>
          <w:szCs w:val="28"/>
        </w:rPr>
        <w:t>«ПИНЕЖСКИЙ МУНИЦИПАЛЬНЫЙ РАЙОН»</w:t>
      </w:r>
    </w:p>
    <w:p w:rsidR="00FA7252" w:rsidRPr="00850F47" w:rsidRDefault="00FA7252" w:rsidP="00FA7252">
      <w:pPr>
        <w:jc w:val="center"/>
        <w:rPr>
          <w:b/>
          <w:szCs w:val="28"/>
        </w:rPr>
      </w:pPr>
      <w:r>
        <w:rPr>
          <w:b/>
          <w:szCs w:val="28"/>
        </w:rPr>
        <w:t>АРХАНГЕЛЬСКОЙ ОБЛАСТИ</w:t>
      </w:r>
    </w:p>
    <w:p w:rsidR="00FA7252" w:rsidRPr="000335DA" w:rsidRDefault="00FA7252" w:rsidP="00FA7252">
      <w:pPr>
        <w:jc w:val="center"/>
        <w:rPr>
          <w:b/>
          <w:szCs w:val="28"/>
        </w:rPr>
      </w:pPr>
    </w:p>
    <w:p w:rsidR="00FA7252" w:rsidRPr="000335DA" w:rsidRDefault="00FA7252" w:rsidP="00FA7252">
      <w:pPr>
        <w:jc w:val="center"/>
        <w:rPr>
          <w:b/>
          <w:szCs w:val="28"/>
        </w:rPr>
      </w:pPr>
    </w:p>
    <w:p w:rsidR="00FA7252" w:rsidRPr="000335DA" w:rsidRDefault="00FA7252" w:rsidP="00FA7252">
      <w:pPr>
        <w:jc w:val="center"/>
        <w:rPr>
          <w:b/>
          <w:szCs w:val="28"/>
        </w:rPr>
      </w:pPr>
      <w:proofErr w:type="gramStart"/>
      <w:r w:rsidRPr="000335DA">
        <w:rPr>
          <w:b/>
          <w:szCs w:val="28"/>
        </w:rPr>
        <w:t>П</w:t>
      </w:r>
      <w:proofErr w:type="gramEnd"/>
      <w:r w:rsidRPr="000335DA">
        <w:rPr>
          <w:b/>
          <w:szCs w:val="28"/>
        </w:rPr>
        <w:t xml:space="preserve"> О С Т А Н О В Л Е Н И Е</w:t>
      </w:r>
    </w:p>
    <w:p w:rsidR="00FA7252" w:rsidRPr="000335DA" w:rsidRDefault="00FA7252" w:rsidP="00FA7252">
      <w:pPr>
        <w:jc w:val="center"/>
        <w:rPr>
          <w:b/>
          <w:szCs w:val="28"/>
        </w:rPr>
      </w:pPr>
    </w:p>
    <w:p w:rsidR="00FA7252" w:rsidRPr="000335DA" w:rsidRDefault="00FA7252" w:rsidP="00FA7252">
      <w:pPr>
        <w:jc w:val="center"/>
        <w:rPr>
          <w:b/>
          <w:szCs w:val="28"/>
        </w:rPr>
      </w:pPr>
    </w:p>
    <w:p w:rsidR="00FA7252" w:rsidRPr="000335DA" w:rsidRDefault="00FA7252" w:rsidP="00FA7252">
      <w:pPr>
        <w:jc w:val="center"/>
        <w:rPr>
          <w:szCs w:val="28"/>
        </w:rPr>
      </w:pPr>
      <w:r w:rsidRPr="000335DA">
        <w:rPr>
          <w:szCs w:val="28"/>
        </w:rPr>
        <w:t xml:space="preserve">от </w:t>
      </w:r>
      <w:r>
        <w:rPr>
          <w:szCs w:val="28"/>
        </w:rPr>
        <w:t xml:space="preserve">14 июля </w:t>
      </w:r>
      <w:r w:rsidRPr="000335DA">
        <w:rPr>
          <w:szCs w:val="28"/>
        </w:rPr>
        <w:t>20</w:t>
      </w:r>
      <w:r>
        <w:rPr>
          <w:szCs w:val="28"/>
        </w:rPr>
        <w:t>22</w:t>
      </w:r>
      <w:r w:rsidRPr="000335DA">
        <w:rPr>
          <w:szCs w:val="28"/>
        </w:rPr>
        <w:t xml:space="preserve">г. № </w:t>
      </w:r>
      <w:r>
        <w:rPr>
          <w:szCs w:val="28"/>
        </w:rPr>
        <w:t xml:space="preserve">0707 </w:t>
      </w:r>
      <w:r w:rsidRPr="000335DA">
        <w:rPr>
          <w:szCs w:val="28"/>
        </w:rPr>
        <w:t>- па</w:t>
      </w:r>
    </w:p>
    <w:p w:rsidR="00FA7252" w:rsidRPr="000335DA" w:rsidRDefault="00FA7252" w:rsidP="00FA7252">
      <w:pPr>
        <w:jc w:val="center"/>
        <w:rPr>
          <w:szCs w:val="28"/>
        </w:rPr>
      </w:pPr>
    </w:p>
    <w:p w:rsidR="00FA7252" w:rsidRPr="000335DA" w:rsidRDefault="00FA7252" w:rsidP="00FA7252">
      <w:pPr>
        <w:jc w:val="center"/>
        <w:rPr>
          <w:szCs w:val="28"/>
        </w:rPr>
      </w:pPr>
    </w:p>
    <w:p w:rsidR="00FA7252" w:rsidRPr="00186B3E" w:rsidRDefault="00FA7252" w:rsidP="00FA7252">
      <w:pPr>
        <w:jc w:val="center"/>
        <w:rPr>
          <w:sz w:val="20"/>
        </w:rPr>
      </w:pPr>
      <w:r w:rsidRPr="00186B3E">
        <w:rPr>
          <w:sz w:val="20"/>
        </w:rPr>
        <w:t>с. Карпогоры</w:t>
      </w:r>
    </w:p>
    <w:p w:rsidR="00FA7252" w:rsidRPr="000335DA" w:rsidRDefault="00FA7252" w:rsidP="00FA7252">
      <w:pPr>
        <w:jc w:val="center"/>
        <w:rPr>
          <w:szCs w:val="28"/>
        </w:rPr>
      </w:pPr>
    </w:p>
    <w:p w:rsidR="00FA7252" w:rsidRPr="000335DA" w:rsidRDefault="00FA7252" w:rsidP="00FA7252">
      <w:pPr>
        <w:jc w:val="center"/>
        <w:rPr>
          <w:szCs w:val="28"/>
        </w:rPr>
      </w:pPr>
    </w:p>
    <w:p w:rsidR="00FA7252" w:rsidRDefault="00FA7252" w:rsidP="00FA7252">
      <w:pPr>
        <w:jc w:val="center"/>
        <w:rPr>
          <w:b/>
          <w:szCs w:val="28"/>
        </w:rPr>
      </w:pPr>
      <w:r w:rsidRPr="000335DA">
        <w:rPr>
          <w:b/>
          <w:szCs w:val="28"/>
        </w:rPr>
        <w:t xml:space="preserve">О внесении изменений в </w:t>
      </w:r>
      <w:r>
        <w:rPr>
          <w:b/>
          <w:szCs w:val="28"/>
        </w:rPr>
        <w:t>постановление администрации</w:t>
      </w:r>
    </w:p>
    <w:p w:rsidR="00FA7252" w:rsidRPr="000335DA" w:rsidRDefault="00FA7252" w:rsidP="00FA7252">
      <w:pPr>
        <w:jc w:val="center"/>
        <w:rPr>
          <w:b/>
          <w:szCs w:val="28"/>
        </w:rPr>
      </w:pPr>
      <w:r>
        <w:rPr>
          <w:b/>
          <w:szCs w:val="28"/>
        </w:rPr>
        <w:t xml:space="preserve"> МО «Пинежский район» от 27 июня 2022 года № 0635 - па</w:t>
      </w:r>
    </w:p>
    <w:p w:rsidR="00FA7252" w:rsidRPr="000335DA" w:rsidRDefault="00FA7252" w:rsidP="00FA7252">
      <w:pPr>
        <w:jc w:val="center"/>
        <w:rPr>
          <w:b/>
          <w:szCs w:val="28"/>
        </w:rPr>
      </w:pPr>
    </w:p>
    <w:p w:rsidR="00FA7252" w:rsidRPr="000335DA" w:rsidRDefault="00FA7252" w:rsidP="00FA7252">
      <w:pPr>
        <w:jc w:val="center"/>
        <w:rPr>
          <w:szCs w:val="28"/>
        </w:rPr>
      </w:pPr>
    </w:p>
    <w:p w:rsidR="00FA7252" w:rsidRPr="000335DA" w:rsidRDefault="00FA7252" w:rsidP="00FA7252">
      <w:pPr>
        <w:autoSpaceDE w:val="0"/>
        <w:autoSpaceDN w:val="0"/>
        <w:adjustRightInd w:val="0"/>
        <w:jc w:val="center"/>
        <w:rPr>
          <w:szCs w:val="28"/>
        </w:rPr>
      </w:pPr>
    </w:p>
    <w:p w:rsidR="00FA7252" w:rsidRDefault="00FA7252" w:rsidP="00FA7252">
      <w:pPr>
        <w:autoSpaceDE w:val="0"/>
        <w:autoSpaceDN w:val="0"/>
        <w:adjustRightInd w:val="0"/>
        <w:ind w:firstLine="708"/>
        <w:jc w:val="both"/>
        <w:rPr>
          <w:szCs w:val="28"/>
        </w:rPr>
      </w:pPr>
      <w:r>
        <w:rPr>
          <w:szCs w:val="28"/>
        </w:rPr>
        <w:t>Администрация МО «Пинежский район»</w:t>
      </w:r>
    </w:p>
    <w:p w:rsidR="00FA7252" w:rsidRPr="00331CEF" w:rsidRDefault="00FA7252" w:rsidP="00FA7252">
      <w:pPr>
        <w:ind w:firstLine="709"/>
        <w:jc w:val="both"/>
        <w:rPr>
          <w:b/>
          <w:szCs w:val="28"/>
        </w:rPr>
      </w:pPr>
      <w:proofErr w:type="spellStart"/>
      <w:proofErr w:type="gramStart"/>
      <w:r w:rsidRPr="00615E08">
        <w:rPr>
          <w:b/>
          <w:szCs w:val="28"/>
        </w:rPr>
        <w:t>п</w:t>
      </w:r>
      <w:proofErr w:type="spellEnd"/>
      <w:proofErr w:type="gramEnd"/>
      <w:r w:rsidRPr="00615E08">
        <w:rPr>
          <w:b/>
          <w:szCs w:val="28"/>
        </w:rPr>
        <w:t xml:space="preserve"> о с</w:t>
      </w:r>
      <w:r w:rsidRPr="00331CEF">
        <w:rPr>
          <w:b/>
          <w:szCs w:val="28"/>
        </w:rPr>
        <w:t xml:space="preserve"> т а </w:t>
      </w:r>
      <w:proofErr w:type="spellStart"/>
      <w:r w:rsidRPr="00331CEF">
        <w:rPr>
          <w:b/>
          <w:szCs w:val="28"/>
        </w:rPr>
        <w:t>н</w:t>
      </w:r>
      <w:proofErr w:type="spellEnd"/>
      <w:r w:rsidRPr="00331CEF">
        <w:rPr>
          <w:b/>
          <w:szCs w:val="28"/>
        </w:rPr>
        <w:t xml:space="preserve"> о в л я е т:</w:t>
      </w:r>
    </w:p>
    <w:p w:rsidR="00FA7252" w:rsidRPr="00B0464B" w:rsidRDefault="00FA7252" w:rsidP="00FA7252">
      <w:pPr>
        <w:ind w:firstLine="709"/>
        <w:jc w:val="both"/>
        <w:rPr>
          <w:szCs w:val="28"/>
        </w:rPr>
      </w:pPr>
      <w:r w:rsidRPr="00B0464B">
        <w:rPr>
          <w:szCs w:val="28"/>
        </w:rPr>
        <w:t>1. Внести в постановление администрации МО «Пинежский район» от 27 июня 2022 года № 0635 - па (далее – По</w:t>
      </w:r>
      <w:r>
        <w:rPr>
          <w:szCs w:val="28"/>
        </w:rPr>
        <w:t>становление</w:t>
      </w:r>
      <w:r w:rsidRPr="00B0464B">
        <w:rPr>
          <w:szCs w:val="28"/>
        </w:rPr>
        <w:t>) следующие изменения:</w:t>
      </w:r>
    </w:p>
    <w:p w:rsidR="00FA7252" w:rsidRPr="00615E08" w:rsidRDefault="00FA7252" w:rsidP="00FA725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пункт 2 Постановления </w:t>
      </w:r>
      <w:r w:rsidRPr="00615E08">
        <w:rPr>
          <w:rFonts w:ascii="Times New Roman" w:hAnsi="Times New Roman" w:cs="Times New Roman"/>
          <w:sz w:val="28"/>
          <w:szCs w:val="28"/>
        </w:rPr>
        <w:t xml:space="preserve">изложить в </w:t>
      </w:r>
      <w:r>
        <w:rPr>
          <w:rFonts w:ascii="Times New Roman" w:hAnsi="Times New Roman" w:cs="Times New Roman"/>
          <w:sz w:val="28"/>
          <w:szCs w:val="28"/>
        </w:rPr>
        <w:t>следующей</w:t>
      </w:r>
      <w:r w:rsidRPr="00615E08">
        <w:rPr>
          <w:rFonts w:ascii="Times New Roman" w:hAnsi="Times New Roman" w:cs="Times New Roman"/>
          <w:sz w:val="28"/>
          <w:szCs w:val="28"/>
        </w:rPr>
        <w:t xml:space="preserve"> редакции:</w:t>
      </w:r>
    </w:p>
    <w:p w:rsidR="00FA7252" w:rsidRPr="00487B9B" w:rsidRDefault="00FA7252" w:rsidP="00FA7252">
      <w:pPr>
        <w:ind w:firstLine="709"/>
        <w:jc w:val="both"/>
        <w:rPr>
          <w:szCs w:val="28"/>
        </w:rPr>
      </w:pPr>
      <w:r>
        <w:rPr>
          <w:szCs w:val="28"/>
        </w:rPr>
        <w:t xml:space="preserve">«2. </w:t>
      </w:r>
      <w:r w:rsidRPr="00186B3E">
        <w:rPr>
          <w:szCs w:val="28"/>
        </w:rPr>
        <w:t>Настоящее постановление вступает в силу со дня его официального опубликования</w:t>
      </w:r>
      <w:r>
        <w:rPr>
          <w:szCs w:val="28"/>
        </w:rPr>
        <w:t>, а подпункт 1 пункта 1 Постановления распространяется на правоотношения, возникшие с 1 января 2022 года</w:t>
      </w:r>
      <w:proofErr w:type="gramStart"/>
      <w:r>
        <w:rPr>
          <w:szCs w:val="28"/>
        </w:rPr>
        <w:t>.».</w:t>
      </w:r>
      <w:proofErr w:type="gramEnd"/>
    </w:p>
    <w:p w:rsidR="00FA7252" w:rsidRPr="00487B9B" w:rsidRDefault="00FA7252" w:rsidP="00FA7252">
      <w:pPr>
        <w:jc w:val="both"/>
        <w:rPr>
          <w:szCs w:val="28"/>
        </w:rPr>
      </w:pPr>
    </w:p>
    <w:p w:rsidR="00FA7252" w:rsidRDefault="00FA7252" w:rsidP="00FA7252">
      <w:pPr>
        <w:jc w:val="both"/>
        <w:rPr>
          <w:szCs w:val="28"/>
        </w:rPr>
      </w:pPr>
    </w:p>
    <w:p w:rsidR="00FA7252" w:rsidRPr="00487B9B" w:rsidRDefault="00FA7252" w:rsidP="00FA7252">
      <w:pPr>
        <w:jc w:val="both"/>
        <w:rPr>
          <w:szCs w:val="28"/>
        </w:rPr>
      </w:pPr>
    </w:p>
    <w:p w:rsidR="00FA7252" w:rsidRDefault="00FA7252" w:rsidP="00FA7252">
      <w:pPr>
        <w:jc w:val="both"/>
        <w:rPr>
          <w:szCs w:val="28"/>
        </w:rPr>
      </w:pPr>
      <w:proofErr w:type="gramStart"/>
      <w:r>
        <w:rPr>
          <w:szCs w:val="28"/>
        </w:rPr>
        <w:t>Исполняющий</w:t>
      </w:r>
      <w:proofErr w:type="gramEnd"/>
      <w:r>
        <w:rPr>
          <w:szCs w:val="28"/>
        </w:rPr>
        <w:t xml:space="preserve"> обязанности</w:t>
      </w:r>
    </w:p>
    <w:p w:rsidR="00FA7252" w:rsidRPr="00186B3E" w:rsidRDefault="00FA7252" w:rsidP="00FA7252">
      <w:pPr>
        <w:jc w:val="both"/>
        <w:rPr>
          <w:szCs w:val="28"/>
        </w:rPr>
      </w:pPr>
      <w:r>
        <w:rPr>
          <w:szCs w:val="28"/>
        </w:rPr>
        <w:t>главы муниципального образования                                                 С.С. Петухов</w:t>
      </w:r>
    </w:p>
    <w:p w:rsidR="00FA7252" w:rsidRDefault="00FA7252" w:rsidP="00FA7252">
      <w:pPr>
        <w:jc w:val="both"/>
        <w:rPr>
          <w:szCs w:val="28"/>
        </w:rPr>
      </w:pPr>
    </w:p>
    <w:p w:rsidR="00FA7252" w:rsidRDefault="00FA7252" w:rsidP="00FA7252">
      <w:pPr>
        <w:jc w:val="both"/>
        <w:rPr>
          <w:szCs w:val="28"/>
        </w:rPr>
      </w:pPr>
    </w:p>
    <w:p w:rsidR="00FA7252" w:rsidRDefault="00FA7252" w:rsidP="00FA7252">
      <w:pPr>
        <w:jc w:val="center"/>
        <w:rPr>
          <w:b/>
          <w:sz w:val="26"/>
          <w:szCs w:val="26"/>
        </w:rPr>
      </w:pPr>
    </w:p>
    <w:p w:rsidR="00FA7252" w:rsidRDefault="00FA7252" w:rsidP="00FA7252">
      <w:pPr>
        <w:jc w:val="center"/>
        <w:rPr>
          <w:b/>
          <w:sz w:val="26"/>
          <w:szCs w:val="26"/>
        </w:rPr>
      </w:pPr>
    </w:p>
    <w:p w:rsidR="00FA7252" w:rsidRDefault="00FA7252" w:rsidP="00FA7252">
      <w:pPr>
        <w:jc w:val="center"/>
        <w:rPr>
          <w:b/>
          <w:sz w:val="26"/>
          <w:szCs w:val="26"/>
        </w:rPr>
      </w:pPr>
    </w:p>
    <w:p w:rsidR="00FA7252" w:rsidRDefault="00FA7252" w:rsidP="00FA7252">
      <w:pPr>
        <w:jc w:val="center"/>
        <w:rPr>
          <w:b/>
          <w:sz w:val="26"/>
          <w:szCs w:val="26"/>
        </w:rPr>
      </w:pPr>
    </w:p>
    <w:p w:rsidR="00FA7252" w:rsidRDefault="00FA7252" w:rsidP="00FA7252">
      <w:pPr>
        <w:jc w:val="center"/>
        <w:rPr>
          <w:b/>
          <w:sz w:val="26"/>
          <w:szCs w:val="26"/>
        </w:rPr>
      </w:pPr>
    </w:p>
    <w:p w:rsidR="00FA7252" w:rsidRDefault="00FA7252" w:rsidP="00FA7252">
      <w:pPr>
        <w:jc w:val="center"/>
        <w:rPr>
          <w:b/>
          <w:sz w:val="26"/>
          <w:szCs w:val="26"/>
        </w:rPr>
      </w:pPr>
    </w:p>
    <w:p w:rsidR="00FA7252" w:rsidRDefault="00FA7252" w:rsidP="00FA7252">
      <w:pPr>
        <w:jc w:val="center"/>
        <w:rPr>
          <w:b/>
          <w:sz w:val="26"/>
          <w:szCs w:val="26"/>
        </w:rPr>
      </w:pPr>
    </w:p>
    <w:p w:rsidR="00FA7252" w:rsidRDefault="00FA7252" w:rsidP="00FA7252">
      <w:pPr>
        <w:jc w:val="center"/>
        <w:rPr>
          <w:b/>
          <w:sz w:val="26"/>
          <w:szCs w:val="26"/>
        </w:rPr>
      </w:pPr>
    </w:p>
    <w:p w:rsidR="00FA7252" w:rsidRDefault="00FA7252" w:rsidP="00FA7252">
      <w:pPr>
        <w:jc w:val="center"/>
        <w:rPr>
          <w:b/>
          <w:sz w:val="26"/>
          <w:szCs w:val="26"/>
        </w:rPr>
      </w:pPr>
    </w:p>
    <w:p w:rsidR="00FA7252" w:rsidRDefault="00FA7252" w:rsidP="00FA7252">
      <w:pPr>
        <w:jc w:val="center"/>
        <w:rPr>
          <w:b/>
          <w:sz w:val="26"/>
          <w:szCs w:val="26"/>
        </w:rPr>
      </w:pPr>
    </w:p>
    <w:p w:rsidR="001C2C19" w:rsidRDefault="001C2C19" w:rsidP="00FA7252">
      <w:pPr>
        <w:jc w:val="center"/>
        <w:rPr>
          <w:b/>
          <w:sz w:val="26"/>
          <w:szCs w:val="26"/>
        </w:rPr>
      </w:pPr>
    </w:p>
    <w:p w:rsidR="00FA7252" w:rsidRPr="009B20E5" w:rsidRDefault="00FA7252" w:rsidP="00FA7252">
      <w:pPr>
        <w:jc w:val="center"/>
        <w:rPr>
          <w:b/>
          <w:sz w:val="26"/>
          <w:szCs w:val="26"/>
        </w:rPr>
      </w:pPr>
      <w:r w:rsidRPr="009B20E5">
        <w:rPr>
          <w:b/>
          <w:sz w:val="26"/>
          <w:szCs w:val="26"/>
        </w:rPr>
        <w:lastRenderedPageBreak/>
        <w:t>АДМИНИСТРАЦИЯ МУНИЦИПАЛЬНОГО ОБРАЗОВАНИЯ</w:t>
      </w:r>
    </w:p>
    <w:p w:rsidR="00FA7252" w:rsidRPr="009B20E5" w:rsidRDefault="00FA7252" w:rsidP="00FA7252">
      <w:pPr>
        <w:jc w:val="center"/>
        <w:rPr>
          <w:b/>
          <w:sz w:val="26"/>
          <w:szCs w:val="26"/>
        </w:rPr>
      </w:pPr>
      <w:r w:rsidRPr="009B20E5">
        <w:rPr>
          <w:b/>
          <w:sz w:val="26"/>
          <w:szCs w:val="26"/>
        </w:rPr>
        <w:t>«ПИНЕЖСКИЙ МУНИЦИПАЛЬНЫЙ РАЙОН»</w:t>
      </w:r>
    </w:p>
    <w:p w:rsidR="00FA7252" w:rsidRPr="009B20E5" w:rsidRDefault="00FA7252" w:rsidP="00FA7252">
      <w:pPr>
        <w:jc w:val="center"/>
        <w:rPr>
          <w:b/>
          <w:sz w:val="26"/>
          <w:szCs w:val="26"/>
        </w:rPr>
      </w:pPr>
      <w:r w:rsidRPr="009B20E5">
        <w:rPr>
          <w:b/>
          <w:sz w:val="26"/>
          <w:szCs w:val="26"/>
        </w:rPr>
        <w:t>АРХАНГЕЛЬСКОЙ ОБЛАСТИ</w:t>
      </w:r>
    </w:p>
    <w:p w:rsidR="00FA7252" w:rsidRPr="009B20E5" w:rsidRDefault="00FA7252" w:rsidP="00FA7252">
      <w:pPr>
        <w:jc w:val="center"/>
        <w:rPr>
          <w:b/>
          <w:sz w:val="26"/>
          <w:szCs w:val="26"/>
        </w:rPr>
      </w:pPr>
    </w:p>
    <w:p w:rsidR="00FA7252" w:rsidRPr="009B20E5" w:rsidRDefault="00FA7252" w:rsidP="00FA7252">
      <w:pPr>
        <w:jc w:val="center"/>
        <w:rPr>
          <w:b/>
          <w:sz w:val="26"/>
          <w:szCs w:val="26"/>
        </w:rPr>
      </w:pPr>
    </w:p>
    <w:p w:rsidR="00FA7252" w:rsidRPr="009B20E5" w:rsidRDefault="00FA7252" w:rsidP="00FA7252">
      <w:pPr>
        <w:jc w:val="center"/>
        <w:rPr>
          <w:b/>
          <w:sz w:val="26"/>
          <w:szCs w:val="26"/>
        </w:rPr>
      </w:pPr>
      <w:proofErr w:type="gramStart"/>
      <w:r w:rsidRPr="009B20E5">
        <w:rPr>
          <w:b/>
          <w:sz w:val="26"/>
          <w:szCs w:val="26"/>
        </w:rPr>
        <w:t>П</w:t>
      </w:r>
      <w:proofErr w:type="gramEnd"/>
      <w:r w:rsidRPr="009B20E5">
        <w:rPr>
          <w:b/>
          <w:sz w:val="26"/>
          <w:szCs w:val="26"/>
        </w:rPr>
        <w:t xml:space="preserve"> О С Т А Н О В Л Е Н И Е</w:t>
      </w:r>
    </w:p>
    <w:p w:rsidR="00FA7252" w:rsidRPr="009B20E5" w:rsidRDefault="00FA7252" w:rsidP="00FA7252">
      <w:pPr>
        <w:jc w:val="center"/>
        <w:rPr>
          <w:b/>
          <w:sz w:val="26"/>
          <w:szCs w:val="26"/>
        </w:rPr>
      </w:pPr>
    </w:p>
    <w:p w:rsidR="00FA7252" w:rsidRPr="009B20E5" w:rsidRDefault="00FA7252" w:rsidP="00FA7252">
      <w:pPr>
        <w:jc w:val="center"/>
        <w:rPr>
          <w:b/>
          <w:sz w:val="26"/>
          <w:szCs w:val="26"/>
        </w:rPr>
      </w:pPr>
    </w:p>
    <w:p w:rsidR="00FA7252" w:rsidRPr="009B20E5" w:rsidRDefault="00FA7252" w:rsidP="00FA7252">
      <w:pPr>
        <w:jc w:val="center"/>
        <w:rPr>
          <w:sz w:val="26"/>
          <w:szCs w:val="26"/>
        </w:rPr>
      </w:pPr>
      <w:r w:rsidRPr="009B20E5">
        <w:rPr>
          <w:sz w:val="26"/>
          <w:szCs w:val="26"/>
        </w:rPr>
        <w:t xml:space="preserve">от </w:t>
      </w:r>
      <w:r>
        <w:rPr>
          <w:sz w:val="26"/>
          <w:szCs w:val="26"/>
        </w:rPr>
        <w:t>14</w:t>
      </w:r>
      <w:r w:rsidRPr="009B20E5">
        <w:rPr>
          <w:sz w:val="26"/>
          <w:szCs w:val="26"/>
        </w:rPr>
        <w:t xml:space="preserve"> июля 2022г. № 0</w:t>
      </w:r>
      <w:r>
        <w:rPr>
          <w:sz w:val="26"/>
          <w:szCs w:val="26"/>
        </w:rPr>
        <w:t xml:space="preserve">709 </w:t>
      </w:r>
      <w:r w:rsidRPr="009B20E5">
        <w:rPr>
          <w:sz w:val="26"/>
          <w:szCs w:val="26"/>
        </w:rPr>
        <w:t>- па</w:t>
      </w:r>
    </w:p>
    <w:p w:rsidR="00FA7252" w:rsidRPr="009B20E5" w:rsidRDefault="00FA7252" w:rsidP="00FA7252">
      <w:pPr>
        <w:jc w:val="center"/>
        <w:rPr>
          <w:sz w:val="26"/>
          <w:szCs w:val="26"/>
        </w:rPr>
      </w:pPr>
    </w:p>
    <w:p w:rsidR="00FA7252" w:rsidRPr="009B20E5" w:rsidRDefault="00FA7252" w:rsidP="00FA7252">
      <w:pPr>
        <w:jc w:val="center"/>
        <w:rPr>
          <w:sz w:val="26"/>
          <w:szCs w:val="26"/>
        </w:rPr>
      </w:pPr>
    </w:p>
    <w:p w:rsidR="00FA7252" w:rsidRPr="00E83E2B" w:rsidRDefault="00FA7252" w:rsidP="00FA7252">
      <w:pPr>
        <w:jc w:val="center"/>
        <w:rPr>
          <w:sz w:val="20"/>
        </w:rPr>
      </w:pPr>
      <w:r w:rsidRPr="00E83E2B">
        <w:rPr>
          <w:sz w:val="20"/>
        </w:rPr>
        <w:t>с. Карпогоры</w:t>
      </w:r>
    </w:p>
    <w:p w:rsidR="00FA7252" w:rsidRPr="009B20E5" w:rsidRDefault="00FA7252" w:rsidP="00FA7252">
      <w:pPr>
        <w:jc w:val="center"/>
        <w:rPr>
          <w:sz w:val="26"/>
          <w:szCs w:val="26"/>
        </w:rPr>
      </w:pPr>
    </w:p>
    <w:p w:rsidR="00FA7252" w:rsidRPr="009B20E5" w:rsidRDefault="00FA7252" w:rsidP="00FA7252">
      <w:pPr>
        <w:jc w:val="center"/>
        <w:rPr>
          <w:sz w:val="26"/>
          <w:szCs w:val="26"/>
        </w:rPr>
      </w:pPr>
    </w:p>
    <w:p w:rsidR="00FA7252" w:rsidRPr="009B20E5" w:rsidRDefault="00FA7252" w:rsidP="00FA7252">
      <w:pPr>
        <w:jc w:val="center"/>
        <w:rPr>
          <w:b/>
          <w:sz w:val="26"/>
          <w:szCs w:val="26"/>
        </w:rPr>
      </w:pPr>
      <w:r w:rsidRPr="009B20E5">
        <w:rPr>
          <w:b/>
          <w:sz w:val="26"/>
          <w:szCs w:val="26"/>
        </w:rPr>
        <w:t>О внесении изменений в Положение о порядке и размерах возмещения расходов, связанных со служебными командировками, лицам, работающим в органах местного самоуправления</w:t>
      </w:r>
      <w:r>
        <w:rPr>
          <w:b/>
          <w:sz w:val="26"/>
          <w:szCs w:val="26"/>
        </w:rPr>
        <w:t xml:space="preserve"> </w:t>
      </w:r>
      <w:r w:rsidRPr="009B20E5">
        <w:rPr>
          <w:b/>
          <w:sz w:val="26"/>
          <w:szCs w:val="26"/>
        </w:rPr>
        <w:t>Пинежского муниципального района</w:t>
      </w:r>
    </w:p>
    <w:p w:rsidR="00FA7252" w:rsidRPr="009B20E5" w:rsidRDefault="00FA7252" w:rsidP="00FA7252">
      <w:pPr>
        <w:jc w:val="center"/>
        <w:rPr>
          <w:sz w:val="26"/>
          <w:szCs w:val="26"/>
        </w:rPr>
      </w:pPr>
    </w:p>
    <w:p w:rsidR="00FA7252" w:rsidRPr="009B20E5" w:rsidRDefault="00FA7252" w:rsidP="00FA7252">
      <w:pPr>
        <w:jc w:val="center"/>
        <w:rPr>
          <w:sz w:val="26"/>
          <w:szCs w:val="26"/>
        </w:rPr>
      </w:pPr>
    </w:p>
    <w:p w:rsidR="00FA7252" w:rsidRPr="009B20E5" w:rsidRDefault="00FA7252" w:rsidP="00FA7252">
      <w:pPr>
        <w:autoSpaceDE w:val="0"/>
        <w:autoSpaceDN w:val="0"/>
        <w:adjustRightInd w:val="0"/>
        <w:jc w:val="center"/>
        <w:rPr>
          <w:sz w:val="26"/>
          <w:szCs w:val="26"/>
        </w:rPr>
      </w:pPr>
    </w:p>
    <w:p w:rsidR="00FA7252" w:rsidRPr="009B20E5" w:rsidRDefault="00FA7252" w:rsidP="00FA7252">
      <w:pPr>
        <w:autoSpaceDE w:val="0"/>
        <w:autoSpaceDN w:val="0"/>
        <w:adjustRightInd w:val="0"/>
        <w:ind w:firstLine="708"/>
        <w:jc w:val="both"/>
        <w:rPr>
          <w:sz w:val="26"/>
          <w:szCs w:val="26"/>
        </w:rPr>
      </w:pPr>
      <w:r w:rsidRPr="009B20E5">
        <w:rPr>
          <w:sz w:val="26"/>
          <w:szCs w:val="26"/>
        </w:rPr>
        <w:t>Администрация МО «Пинежский район»</w:t>
      </w:r>
    </w:p>
    <w:p w:rsidR="00FA7252" w:rsidRPr="009B20E5" w:rsidRDefault="00FA7252" w:rsidP="00FA7252">
      <w:pPr>
        <w:ind w:firstLine="709"/>
        <w:jc w:val="both"/>
        <w:rPr>
          <w:b/>
          <w:sz w:val="26"/>
          <w:szCs w:val="26"/>
        </w:rPr>
      </w:pPr>
      <w:proofErr w:type="spellStart"/>
      <w:proofErr w:type="gramStart"/>
      <w:r w:rsidRPr="009B20E5">
        <w:rPr>
          <w:b/>
          <w:sz w:val="26"/>
          <w:szCs w:val="26"/>
        </w:rPr>
        <w:t>п</w:t>
      </w:r>
      <w:proofErr w:type="spellEnd"/>
      <w:proofErr w:type="gramEnd"/>
      <w:r w:rsidRPr="009B20E5">
        <w:rPr>
          <w:b/>
          <w:sz w:val="26"/>
          <w:szCs w:val="26"/>
        </w:rPr>
        <w:t xml:space="preserve"> о с т а </w:t>
      </w:r>
      <w:proofErr w:type="spellStart"/>
      <w:r w:rsidRPr="009B20E5">
        <w:rPr>
          <w:b/>
          <w:sz w:val="26"/>
          <w:szCs w:val="26"/>
        </w:rPr>
        <w:t>н</w:t>
      </w:r>
      <w:proofErr w:type="spellEnd"/>
      <w:r w:rsidRPr="009B20E5">
        <w:rPr>
          <w:b/>
          <w:sz w:val="26"/>
          <w:szCs w:val="26"/>
        </w:rPr>
        <w:t xml:space="preserve"> о в л я е т:</w:t>
      </w:r>
    </w:p>
    <w:p w:rsidR="00FA7252" w:rsidRPr="009B20E5" w:rsidRDefault="00FA7252" w:rsidP="00FA7252">
      <w:pPr>
        <w:ind w:firstLine="709"/>
        <w:jc w:val="both"/>
        <w:rPr>
          <w:sz w:val="26"/>
          <w:szCs w:val="26"/>
        </w:rPr>
      </w:pPr>
      <w:r w:rsidRPr="009B20E5">
        <w:rPr>
          <w:sz w:val="26"/>
          <w:szCs w:val="26"/>
        </w:rPr>
        <w:t xml:space="preserve">1. </w:t>
      </w:r>
      <w:proofErr w:type="gramStart"/>
      <w:r w:rsidRPr="009B20E5">
        <w:rPr>
          <w:sz w:val="26"/>
          <w:szCs w:val="26"/>
        </w:rPr>
        <w:t>Внести в Положение о порядке и размерах возмещения расходов, связанных со служебными командировками, лицам, работающим в органах местного самоуправления Пинежского муниципального района, утвержденное постановлением администрации МО «Пинежский район» от 02.11.2017 № 0999-па, с изм. от 10.11.2017 №1028-па, от 29.12.2017 №1259-па, от 14.02.2018 № 0135-па, от 10.07.2018 № 0553-па</w:t>
      </w:r>
      <w:r>
        <w:rPr>
          <w:sz w:val="26"/>
          <w:szCs w:val="26"/>
        </w:rPr>
        <w:t>, от 27.06.2022 № 0635 - па</w:t>
      </w:r>
      <w:r w:rsidRPr="009B20E5">
        <w:rPr>
          <w:sz w:val="26"/>
          <w:szCs w:val="26"/>
        </w:rPr>
        <w:t xml:space="preserve"> (далее – Положение), следующие изменения:</w:t>
      </w:r>
      <w:proofErr w:type="gramEnd"/>
    </w:p>
    <w:p w:rsidR="00FA7252" w:rsidRPr="009B20E5" w:rsidRDefault="00FA7252" w:rsidP="00FA7252">
      <w:pPr>
        <w:pStyle w:val="ConsPlusNormal"/>
        <w:widowControl/>
        <w:ind w:firstLine="709"/>
        <w:jc w:val="both"/>
        <w:rPr>
          <w:rFonts w:ascii="Times New Roman" w:hAnsi="Times New Roman" w:cs="Times New Roman"/>
          <w:sz w:val="26"/>
          <w:szCs w:val="26"/>
        </w:rPr>
      </w:pPr>
      <w:r w:rsidRPr="009B20E5">
        <w:rPr>
          <w:rFonts w:ascii="Times New Roman" w:hAnsi="Times New Roman" w:cs="Times New Roman"/>
          <w:sz w:val="26"/>
          <w:szCs w:val="26"/>
        </w:rPr>
        <w:t>1) абзац третий пункта 17 Положения изложить в следующей редакции:</w:t>
      </w:r>
    </w:p>
    <w:p w:rsidR="00FA7252" w:rsidRPr="009B20E5" w:rsidRDefault="00FA7252" w:rsidP="00FA7252">
      <w:pPr>
        <w:ind w:firstLine="709"/>
        <w:jc w:val="both"/>
        <w:rPr>
          <w:sz w:val="26"/>
          <w:szCs w:val="26"/>
        </w:rPr>
      </w:pPr>
      <w:r w:rsidRPr="009B20E5">
        <w:rPr>
          <w:sz w:val="26"/>
          <w:szCs w:val="26"/>
        </w:rPr>
        <w:t>«</w:t>
      </w:r>
      <w:bookmarkStart w:id="0" w:name="P76"/>
      <w:bookmarkEnd w:id="0"/>
      <w:r w:rsidRPr="009B20E5">
        <w:rPr>
          <w:sz w:val="26"/>
          <w:szCs w:val="26"/>
        </w:rPr>
        <w:t>Расходы по найму жилого помещения возмещаются командированным работникам по фактическим затратам, подтвержденным служебными документами, по норме:</w:t>
      </w:r>
    </w:p>
    <w:p w:rsidR="00FA7252" w:rsidRPr="009B20E5" w:rsidRDefault="00FA7252" w:rsidP="00FA7252">
      <w:pPr>
        <w:ind w:firstLine="709"/>
        <w:jc w:val="both"/>
        <w:rPr>
          <w:sz w:val="26"/>
          <w:szCs w:val="26"/>
        </w:rPr>
      </w:pPr>
      <w:r w:rsidRPr="009B20E5">
        <w:rPr>
          <w:sz w:val="26"/>
          <w:szCs w:val="26"/>
        </w:rPr>
        <w:t>- лицам, замещающим муниципальные должности – не более</w:t>
      </w:r>
      <w:r w:rsidRPr="009B20E5">
        <w:rPr>
          <w:color w:val="FF0000"/>
          <w:sz w:val="26"/>
          <w:szCs w:val="26"/>
        </w:rPr>
        <w:t xml:space="preserve"> </w:t>
      </w:r>
      <w:r w:rsidRPr="009B20E5">
        <w:rPr>
          <w:sz w:val="26"/>
          <w:szCs w:val="26"/>
        </w:rPr>
        <w:t>6000,00 руб. за каждые сутки проживания;</w:t>
      </w:r>
    </w:p>
    <w:p w:rsidR="00FA7252" w:rsidRPr="009B20E5" w:rsidRDefault="00FA7252" w:rsidP="00FA7252">
      <w:pPr>
        <w:ind w:firstLine="709"/>
        <w:jc w:val="both"/>
        <w:rPr>
          <w:sz w:val="26"/>
          <w:szCs w:val="26"/>
        </w:rPr>
      </w:pPr>
      <w:r w:rsidRPr="009B20E5">
        <w:rPr>
          <w:sz w:val="26"/>
          <w:szCs w:val="26"/>
        </w:rPr>
        <w:t>- лицам, замещающим высшие должности муниципальной службы – не более 6000,00 руб. за каждые сутки проживания;</w:t>
      </w:r>
    </w:p>
    <w:p w:rsidR="00FA7252" w:rsidRPr="009B20E5" w:rsidRDefault="00FA7252" w:rsidP="00FA7252">
      <w:pPr>
        <w:ind w:firstLine="709"/>
        <w:jc w:val="both"/>
        <w:rPr>
          <w:sz w:val="26"/>
          <w:szCs w:val="26"/>
        </w:rPr>
      </w:pPr>
      <w:r w:rsidRPr="009B20E5">
        <w:rPr>
          <w:sz w:val="26"/>
          <w:szCs w:val="26"/>
        </w:rPr>
        <w:t>- иным работникам – не более 3500,00 руб. за каждые сутки проживания</w:t>
      </w:r>
      <w:proofErr w:type="gramStart"/>
      <w:r w:rsidRPr="009B20E5">
        <w:rPr>
          <w:sz w:val="26"/>
          <w:szCs w:val="26"/>
        </w:rPr>
        <w:t>.»;</w:t>
      </w:r>
      <w:proofErr w:type="gramEnd"/>
    </w:p>
    <w:p w:rsidR="00FA7252" w:rsidRPr="009B20E5" w:rsidRDefault="00FA7252" w:rsidP="00FA7252">
      <w:pPr>
        <w:ind w:firstLine="709"/>
        <w:jc w:val="both"/>
        <w:rPr>
          <w:sz w:val="26"/>
          <w:szCs w:val="26"/>
        </w:rPr>
      </w:pPr>
      <w:r w:rsidRPr="009B20E5">
        <w:rPr>
          <w:sz w:val="26"/>
          <w:szCs w:val="26"/>
        </w:rPr>
        <w:t>2) пункт 17 дополнить абзацем следующего содержания:</w:t>
      </w:r>
    </w:p>
    <w:p w:rsidR="00FA7252" w:rsidRPr="009B20E5" w:rsidRDefault="00FA7252" w:rsidP="00FA7252">
      <w:pPr>
        <w:ind w:firstLine="709"/>
        <w:jc w:val="both"/>
        <w:rPr>
          <w:sz w:val="26"/>
          <w:szCs w:val="26"/>
        </w:rPr>
      </w:pPr>
      <w:r w:rsidRPr="009B20E5">
        <w:rPr>
          <w:sz w:val="26"/>
          <w:szCs w:val="26"/>
        </w:rPr>
        <w:t>«Работнику возмещаются расходы, понесенные в связи с ранним заездом в место проживания и (или) поздним выездом из места проживания</w:t>
      </w:r>
      <w:proofErr w:type="gramStart"/>
      <w:r w:rsidRPr="009B20E5">
        <w:rPr>
          <w:sz w:val="26"/>
          <w:szCs w:val="26"/>
        </w:rPr>
        <w:t>.».</w:t>
      </w:r>
      <w:proofErr w:type="gramEnd"/>
    </w:p>
    <w:p w:rsidR="00FA7252" w:rsidRPr="009B20E5" w:rsidRDefault="00FA7252" w:rsidP="00FA7252">
      <w:pPr>
        <w:pStyle w:val="ConsPlusNormal"/>
        <w:widowControl/>
        <w:ind w:firstLine="709"/>
        <w:jc w:val="both"/>
        <w:rPr>
          <w:rFonts w:ascii="Times New Roman" w:hAnsi="Times New Roman" w:cs="Times New Roman"/>
          <w:sz w:val="26"/>
          <w:szCs w:val="26"/>
        </w:rPr>
      </w:pPr>
      <w:r w:rsidRPr="009B20E5">
        <w:rPr>
          <w:rFonts w:ascii="Times New Roman" w:hAnsi="Times New Roman" w:cs="Times New Roman"/>
          <w:sz w:val="26"/>
          <w:szCs w:val="26"/>
        </w:rPr>
        <w:t xml:space="preserve">3) абзац пятый пункта </w:t>
      </w:r>
      <w:r>
        <w:rPr>
          <w:rFonts w:ascii="Times New Roman" w:hAnsi="Times New Roman" w:cs="Times New Roman"/>
          <w:sz w:val="26"/>
          <w:szCs w:val="26"/>
        </w:rPr>
        <w:t>16</w:t>
      </w:r>
      <w:r w:rsidRPr="009B20E5">
        <w:rPr>
          <w:rFonts w:ascii="Times New Roman" w:hAnsi="Times New Roman" w:cs="Times New Roman"/>
          <w:sz w:val="26"/>
          <w:szCs w:val="26"/>
        </w:rPr>
        <w:t xml:space="preserve"> Положения исключить.</w:t>
      </w:r>
    </w:p>
    <w:p w:rsidR="00FA7252" w:rsidRPr="009B20E5" w:rsidRDefault="00FA7252" w:rsidP="00FA7252">
      <w:pPr>
        <w:ind w:firstLine="709"/>
        <w:jc w:val="both"/>
        <w:rPr>
          <w:sz w:val="26"/>
          <w:szCs w:val="26"/>
        </w:rPr>
      </w:pPr>
      <w:r w:rsidRPr="009B20E5">
        <w:rPr>
          <w:sz w:val="26"/>
          <w:szCs w:val="26"/>
        </w:rPr>
        <w:t>2. Настоящее постановление вступает в силу со дня его официального опубликования</w:t>
      </w:r>
      <w:r>
        <w:rPr>
          <w:sz w:val="26"/>
          <w:szCs w:val="26"/>
        </w:rPr>
        <w:t>, а подпункт 2 пункта 1 Постановления распространяется на правоотношения, возникшие с 1 июня 2022 года</w:t>
      </w:r>
      <w:r w:rsidRPr="009B20E5">
        <w:rPr>
          <w:sz w:val="26"/>
          <w:szCs w:val="26"/>
        </w:rPr>
        <w:t xml:space="preserve">. </w:t>
      </w:r>
    </w:p>
    <w:p w:rsidR="00FA7252" w:rsidRPr="009B20E5" w:rsidRDefault="00FA7252" w:rsidP="00FA7252">
      <w:pPr>
        <w:jc w:val="both"/>
        <w:rPr>
          <w:sz w:val="26"/>
          <w:szCs w:val="26"/>
        </w:rPr>
      </w:pPr>
    </w:p>
    <w:p w:rsidR="00FA7252" w:rsidRPr="009B20E5" w:rsidRDefault="00FA7252" w:rsidP="00FA7252">
      <w:pPr>
        <w:jc w:val="both"/>
        <w:rPr>
          <w:sz w:val="26"/>
          <w:szCs w:val="26"/>
        </w:rPr>
      </w:pPr>
    </w:p>
    <w:p w:rsidR="00FA7252" w:rsidRPr="009B20E5" w:rsidRDefault="00FA7252" w:rsidP="00FA7252">
      <w:pPr>
        <w:jc w:val="both"/>
        <w:rPr>
          <w:sz w:val="26"/>
          <w:szCs w:val="26"/>
        </w:rPr>
      </w:pPr>
    </w:p>
    <w:p w:rsidR="00FA7252" w:rsidRDefault="00FA7252" w:rsidP="00FA7252">
      <w:pPr>
        <w:jc w:val="both"/>
        <w:rPr>
          <w:sz w:val="26"/>
          <w:szCs w:val="26"/>
        </w:rPr>
      </w:pPr>
      <w:proofErr w:type="gramStart"/>
      <w:r>
        <w:rPr>
          <w:sz w:val="26"/>
          <w:szCs w:val="26"/>
        </w:rPr>
        <w:lastRenderedPageBreak/>
        <w:t>Исполняющий</w:t>
      </w:r>
      <w:proofErr w:type="gramEnd"/>
      <w:r>
        <w:rPr>
          <w:sz w:val="26"/>
          <w:szCs w:val="26"/>
        </w:rPr>
        <w:t xml:space="preserve"> обязанности</w:t>
      </w:r>
    </w:p>
    <w:p w:rsidR="00FA7252" w:rsidRPr="009B20E5" w:rsidRDefault="00FA7252" w:rsidP="00FA7252">
      <w:pPr>
        <w:jc w:val="both"/>
        <w:rPr>
          <w:sz w:val="26"/>
          <w:szCs w:val="26"/>
        </w:rPr>
      </w:pPr>
      <w:r>
        <w:rPr>
          <w:sz w:val="26"/>
          <w:szCs w:val="26"/>
        </w:rPr>
        <w:t>г</w:t>
      </w:r>
      <w:r w:rsidRPr="009B20E5">
        <w:rPr>
          <w:sz w:val="26"/>
          <w:szCs w:val="26"/>
        </w:rPr>
        <w:t>лав</w:t>
      </w:r>
      <w:r>
        <w:rPr>
          <w:sz w:val="26"/>
          <w:szCs w:val="26"/>
        </w:rPr>
        <w:t>ы</w:t>
      </w:r>
      <w:r w:rsidRPr="009B20E5">
        <w:rPr>
          <w:sz w:val="26"/>
          <w:szCs w:val="26"/>
        </w:rPr>
        <w:t xml:space="preserve"> муниципального образования               </w:t>
      </w:r>
      <w:r>
        <w:rPr>
          <w:sz w:val="26"/>
          <w:szCs w:val="26"/>
        </w:rPr>
        <w:t xml:space="preserve">           </w:t>
      </w:r>
      <w:r w:rsidRPr="009B20E5">
        <w:rPr>
          <w:sz w:val="26"/>
          <w:szCs w:val="26"/>
        </w:rPr>
        <w:t xml:space="preserve">                                </w:t>
      </w:r>
      <w:r>
        <w:rPr>
          <w:sz w:val="26"/>
          <w:szCs w:val="26"/>
        </w:rPr>
        <w:t>С</w:t>
      </w:r>
      <w:r w:rsidRPr="009B20E5">
        <w:rPr>
          <w:sz w:val="26"/>
          <w:szCs w:val="26"/>
        </w:rPr>
        <w:t xml:space="preserve">.С. </w:t>
      </w:r>
      <w:r>
        <w:rPr>
          <w:sz w:val="26"/>
          <w:szCs w:val="26"/>
        </w:rPr>
        <w:t>Петухов</w:t>
      </w:r>
    </w:p>
    <w:p w:rsidR="001C2C19" w:rsidRDefault="001C2C19" w:rsidP="00FA7252">
      <w:pPr>
        <w:pStyle w:val="a3"/>
        <w:rPr>
          <w:szCs w:val="28"/>
        </w:rPr>
      </w:pPr>
    </w:p>
    <w:p w:rsidR="001C2C19" w:rsidRDefault="001C2C19" w:rsidP="00FA7252">
      <w:pPr>
        <w:pStyle w:val="a3"/>
        <w:rPr>
          <w:szCs w:val="28"/>
        </w:rPr>
      </w:pPr>
    </w:p>
    <w:p w:rsidR="00FA7252" w:rsidRPr="00CF3BA6" w:rsidRDefault="00FA7252" w:rsidP="00FA7252">
      <w:pPr>
        <w:pStyle w:val="a3"/>
        <w:rPr>
          <w:szCs w:val="28"/>
        </w:rPr>
      </w:pPr>
      <w:r w:rsidRPr="00CF3BA6">
        <w:rPr>
          <w:szCs w:val="28"/>
        </w:rPr>
        <w:t>АДМИНИСТРАЦИЯ МУНИЦИПАЛЬНОГО ОБРАЗОВАНИЯ</w:t>
      </w:r>
    </w:p>
    <w:p w:rsidR="00FA7252" w:rsidRPr="00CF3BA6" w:rsidRDefault="00FA7252" w:rsidP="00FA7252">
      <w:pPr>
        <w:pStyle w:val="a3"/>
        <w:rPr>
          <w:szCs w:val="28"/>
        </w:rPr>
      </w:pPr>
      <w:r w:rsidRPr="00CF3BA6">
        <w:rPr>
          <w:szCs w:val="28"/>
        </w:rPr>
        <w:t xml:space="preserve"> «ПИНЕЖСКИЙ МУНИЦИПАЛЬНЫЙ РАЙОН»</w:t>
      </w:r>
    </w:p>
    <w:p w:rsidR="00FA7252" w:rsidRPr="00CF3BA6" w:rsidRDefault="00FA7252" w:rsidP="00FA7252">
      <w:pPr>
        <w:pStyle w:val="a3"/>
        <w:rPr>
          <w:bCs/>
          <w:szCs w:val="28"/>
        </w:rPr>
      </w:pPr>
      <w:r w:rsidRPr="00CF3BA6">
        <w:rPr>
          <w:szCs w:val="28"/>
        </w:rPr>
        <w:t>АРХАНГЕЛЬСКОЙ ОБЛАСТИ</w:t>
      </w:r>
    </w:p>
    <w:p w:rsidR="00FA7252" w:rsidRPr="00CF3BA6" w:rsidRDefault="00FA7252" w:rsidP="00FA7252">
      <w:pPr>
        <w:jc w:val="center"/>
        <w:rPr>
          <w:b/>
          <w:bCs/>
          <w:szCs w:val="28"/>
        </w:rPr>
      </w:pPr>
    </w:p>
    <w:p w:rsidR="00FA7252" w:rsidRPr="00CF3BA6" w:rsidRDefault="00FA7252" w:rsidP="00FA7252">
      <w:pPr>
        <w:jc w:val="center"/>
        <w:rPr>
          <w:b/>
          <w:bCs/>
          <w:szCs w:val="28"/>
        </w:rPr>
      </w:pPr>
    </w:p>
    <w:p w:rsidR="00FA7252" w:rsidRPr="00CF3BA6" w:rsidRDefault="00FA7252" w:rsidP="00FA7252">
      <w:pPr>
        <w:pStyle w:val="aa"/>
        <w:jc w:val="center"/>
        <w:rPr>
          <w:b/>
          <w:szCs w:val="28"/>
        </w:rPr>
      </w:pPr>
      <w:proofErr w:type="gramStart"/>
      <w:r w:rsidRPr="00CF3BA6">
        <w:rPr>
          <w:b/>
          <w:szCs w:val="28"/>
        </w:rPr>
        <w:t>П</w:t>
      </w:r>
      <w:proofErr w:type="gramEnd"/>
      <w:r w:rsidRPr="00CF3BA6">
        <w:rPr>
          <w:b/>
          <w:szCs w:val="28"/>
        </w:rPr>
        <w:t xml:space="preserve"> О С Т А Н О В Л Е Н И Е</w:t>
      </w:r>
    </w:p>
    <w:p w:rsidR="00FA7252" w:rsidRPr="00CF3BA6" w:rsidRDefault="00FA7252" w:rsidP="00FA7252">
      <w:pPr>
        <w:pStyle w:val="aa"/>
        <w:jc w:val="center"/>
        <w:rPr>
          <w:szCs w:val="28"/>
        </w:rPr>
      </w:pPr>
    </w:p>
    <w:p w:rsidR="00FA7252" w:rsidRPr="00CF3BA6" w:rsidRDefault="00FA7252" w:rsidP="00FA7252">
      <w:pPr>
        <w:pStyle w:val="aa"/>
        <w:jc w:val="center"/>
        <w:rPr>
          <w:szCs w:val="28"/>
        </w:rPr>
      </w:pPr>
    </w:p>
    <w:p w:rsidR="00FA7252" w:rsidRPr="00CF3BA6" w:rsidRDefault="00FA7252" w:rsidP="00FA7252">
      <w:pPr>
        <w:pStyle w:val="aa"/>
        <w:jc w:val="center"/>
        <w:rPr>
          <w:szCs w:val="28"/>
        </w:rPr>
      </w:pPr>
      <w:r w:rsidRPr="00CF3BA6">
        <w:rPr>
          <w:szCs w:val="28"/>
        </w:rPr>
        <w:t>от 14 июля 2022г. № 0711 - па</w:t>
      </w:r>
    </w:p>
    <w:p w:rsidR="00FA7252" w:rsidRPr="00CF3BA6" w:rsidRDefault="00FA7252" w:rsidP="00FA7252">
      <w:pPr>
        <w:pStyle w:val="aa"/>
        <w:jc w:val="center"/>
        <w:rPr>
          <w:szCs w:val="28"/>
        </w:rPr>
      </w:pPr>
    </w:p>
    <w:p w:rsidR="00FA7252" w:rsidRPr="00CF3BA6" w:rsidRDefault="00FA7252" w:rsidP="00FA7252">
      <w:pPr>
        <w:pStyle w:val="aa"/>
        <w:jc w:val="center"/>
        <w:rPr>
          <w:szCs w:val="28"/>
        </w:rPr>
      </w:pPr>
    </w:p>
    <w:p w:rsidR="00FA7252" w:rsidRPr="00CF3BA6" w:rsidRDefault="00FA7252" w:rsidP="00FA7252">
      <w:pPr>
        <w:pStyle w:val="aa"/>
        <w:jc w:val="center"/>
        <w:rPr>
          <w:sz w:val="20"/>
        </w:rPr>
      </w:pPr>
      <w:r w:rsidRPr="00CF3BA6">
        <w:rPr>
          <w:sz w:val="20"/>
        </w:rPr>
        <w:t>с. Карпогоры</w:t>
      </w:r>
    </w:p>
    <w:p w:rsidR="00FA7252" w:rsidRPr="00CF3BA6" w:rsidRDefault="00FA7252" w:rsidP="00FA7252">
      <w:pPr>
        <w:pStyle w:val="aa"/>
        <w:jc w:val="center"/>
        <w:rPr>
          <w:szCs w:val="28"/>
        </w:rPr>
      </w:pPr>
    </w:p>
    <w:p w:rsidR="00FA7252" w:rsidRPr="00CF3BA6" w:rsidRDefault="00FA7252" w:rsidP="00FA7252">
      <w:pPr>
        <w:pStyle w:val="aa"/>
        <w:jc w:val="center"/>
        <w:rPr>
          <w:szCs w:val="28"/>
        </w:rPr>
      </w:pPr>
    </w:p>
    <w:p w:rsidR="00FA7252" w:rsidRPr="00CF3BA6" w:rsidRDefault="00FA7252" w:rsidP="00FA7252">
      <w:pPr>
        <w:pStyle w:val="aa"/>
        <w:jc w:val="center"/>
        <w:rPr>
          <w:b/>
          <w:szCs w:val="28"/>
        </w:rPr>
      </w:pPr>
      <w:r w:rsidRPr="00CF3BA6">
        <w:rPr>
          <w:rStyle w:val="52pt"/>
          <w:rFonts w:eastAsia="Arial Unicode MS"/>
          <w:sz w:val="28"/>
          <w:szCs w:val="28"/>
        </w:rPr>
        <w:t xml:space="preserve">Об </w:t>
      </w:r>
      <w:r w:rsidRPr="00CF3BA6">
        <w:rPr>
          <w:b/>
          <w:szCs w:val="28"/>
        </w:rPr>
        <w:t>утверждении Положения об организации учета детей, подлежащих обязательному обучению в общеобразовательных организациях, реализующих образовательные программы дошкольного, начального общего, основного общего и среднего общего образования на территории муниципального образования «Пинежский муниципальный район» Архангельской области</w:t>
      </w:r>
    </w:p>
    <w:p w:rsidR="00FA7252" w:rsidRDefault="00FA7252" w:rsidP="00FA7252">
      <w:pPr>
        <w:ind w:firstLine="709"/>
        <w:jc w:val="both"/>
        <w:rPr>
          <w:szCs w:val="28"/>
        </w:rPr>
      </w:pPr>
    </w:p>
    <w:p w:rsidR="00FA7252" w:rsidRDefault="00FA7252" w:rsidP="00FA7252">
      <w:pPr>
        <w:ind w:firstLine="709"/>
        <w:jc w:val="both"/>
        <w:rPr>
          <w:szCs w:val="28"/>
        </w:rPr>
      </w:pPr>
    </w:p>
    <w:p w:rsidR="00FA7252" w:rsidRDefault="00FA7252" w:rsidP="00FA7252">
      <w:pPr>
        <w:ind w:firstLine="709"/>
        <w:jc w:val="both"/>
        <w:rPr>
          <w:szCs w:val="28"/>
        </w:rPr>
      </w:pPr>
    </w:p>
    <w:p w:rsidR="00FA7252" w:rsidRPr="00CF3BA6" w:rsidRDefault="00FA7252" w:rsidP="00FA7252">
      <w:pPr>
        <w:ind w:firstLine="709"/>
        <w:jc w:val="both"/>
        <w:rPr>
          <w:szCs w:val="28"/>
        </w:rPr>
      </w:pPr>
      <w:proofErr w:type="gramStart"/>
      <w:r w:rsidRPr="00CF3BA6">
        <w:rPr>
          <w:szCs w:val="28"/>
        </w:rPr>
        <w:t>В целях реализации полномочий органов местного самоуправления муниципального образования «Пинежский муниципальный район» в части учета детей, подлежащих обязательному обучению в образовательных организациях, реализующих образовательные программы дошкольного, начального общего, основного общего и среднего общего образования, установленных п.6 ст. 9 Федерального закона от 29.12.2012 №273-ФЗ «Об образовании в Российской Федерации», ст.15 Федерального закона «Об общих принципах организации местного самоуправления в</w:t>
      </w:r>
      <w:proofErr w:type="gramEnd"/>
      <w:r w:rsidRPr="00CF3BA6">
        <w:rPr>
          <w:szCs w:val="28"/>
        </w:rPr>
        <w:t xml:space="preserve"> Российской Федерации» от 06.10.2003 №131-ФЗ, ст.14 Федерального Закона от  24.06.1999 №120-ФЗ  «Об основах системы профилактики безнадзорности и правонарушений несовершеннолетних» администрация муниципального образования «Пинежский муниципальный район» Архангельской области</w:t>
      </w:r>
    </w:p>
    <w:p w:rsidR="00FA7252" w:rsidRPr="00FA7252" w:rsidRDefault="00FA7252" w:rsidP="00FA7252">
      <w:pPr>
        <w:pStyle w:val="aa"/>
        <w:ind w:firstLine="709"/>
        <w:jc w:val="both"/>
        <w:rPr>
          <w:b/>
        </w:rPr>
      </w:pPr>
      <w:proofErr w:type="spellStart"/>
      <w:proofErr w:type="gramStart"/>
      <w:r w:rsidRPr="00FA7252">
        <w:rPr>
          <w:b/>
        </w:rPr>
        <w:t>п</w:t>
      </w:r>
      <w:proofErr w:type="spellEnd"/>
      <w:proofErr w:type="gramEnd"/>
      <w:r w:rsidRPr="00FA7252">
        <w:rPr>
          <w:b/>
        </w:rPr>
        <w:t xml:space="preserve"> о с т а </w:t>
      </w:r>
      <w:proofErr w:type="spellStart"/>
      <w:r w:rsidRPr="00FA7252">
        <w:rPr>
          <w:b/>
        </w:rPr>
        <w:t>н</w:t>
      </w:r>
      <w:proofErr w:type="spellEnd"/>
      <w:r w:rsidRPr="00FA7252">
        <w:rPr>
          <w:b/>
        </w:rPr>
        <w:t xml:space="preserve"> о в л я е т:</w:t>
      </w:r>
    </w:p>
    <w:p w:rsidR="00FA7252" w:rsidRPr="00FA7252" w:rsidRDefault="00FA7252" w:rsidP="00FA7252">
      <w:pPr>
        <w:pStyle w:val="aa"/>
        <w:ind w:firstLine="709"/>
        <w:jc w:val="both"/>
      </w:pPr>
      <w:r w:rsidRPr="00FA7252">
        <w:t xml:space="preserve">Утвердить прилагаемое Положение об организации учета детей, подлежащих обязательному обучению в общеобразовательных организациях, реализующих образовательные программы дошкольного, начального общего, основного общего и среднего общего образования на территории </w:t>
      </w:r>
      <w:r w:rsidRPr="00FA7252">
        <w:lastRenderedPageBreak/>
        <w:t>муниципального образования «Пинежский муниципальный район» Архангельской области;</w:t>
      </w:r>
    </w:p>
    <w:p w:rsidR="00FA7252" w:rsidRPr="00FA7252" w:rsidRDefault="00FA7252" w:rsidP="00FA7252">
      <w:pPr>
        <w:pStyle w:val="aa"/>
        <w:ind w:firstLine="709"/>
        <w:jc w:val="both"/>
      </w:pPr>
      <w:r w:rsidRPr="00FA7252">
        <w:t>Признать утратившим силу постановление администрации МО «Пинежский район» от 30 декабря 2014 г. №0894-па «Об утверждении   Положения «Об организации учета детей, подлежащих обязательному обучению в общеобразовательных организациях, реализующих образовательные программы дошкольного, начального общего, основного общего и среднего общего образования на территории муниципального образования «Пинежский муниципальный район».</w:t>
      </w:r>
    </w:p>
    <w:p w:rsidR="00FA7252" w:rsidRPr="00FA7252" w:rsidRDefault="00FA7252" w:rsidP="00FA7252">
      <w:pPr>
        <w:pStyle w:val="aa"/>
        <w:ind w:firstLine="709"/>
        <w:jc w:val="both"/>
      </w:pPr>
      <w:r w:rsidRPr="00FA7252">
        <w:t>Управлению образования администрации МО «Пинежский район» организовать работу по учету детей в соответствии с Положением, утвержденным пунктом 1 настоящего постановления.</w:t>
      </w:r>
    </w:p>
    <w:p w:rsidR="00FA7252" w:rsidRPr="00FA7252" w:rsidRDefault="00FA7252" w:rsidP="00FA7252">
      <w:pPr>
        <w:pStyle w:val="aa"/>
        <w:ind w:firstLine="709"/>
        <w:jc w:val="both"/>
      </w:pPr>
      <w:r w:rsidRPr="00FA7252">
        <w:t>Опубликовать настоящее постановление в Информационном вестнике муниципального образования «Пинежский муниципальный район» Архангельской области и разместить на официальном сайте администрации МО «Пинежский район».</w:t>
      </w:r>
    </w:p>
    <w:p w:rsidR="00FA7252" w:rsidRPr="00FA7252" w:rsidRDefault="00FA7252" w:rsidP="00FA7252">
      <w:pPr>
        <w:pStyle w:val="aa"/>
        <w:ind w:firstLine="709"/>
        <w:jc w:val="both"/>
      </w:pPr>
      <w:r w:rsidRPr="00FA7252">
        <w:t>5. Контроль над исполнением настоящего постановления возложить на заместителя главы администрации по социальной политике Н.В. Выучейскую.</w:t>
      </w: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jc w:val="both"/>
      </w:pPr>
      <w:proofErr w:type="gramStart"/>
      <w:r w:rsidRPr="00FA7252">
        <w:t>Исполняющий</w:t>
      </w:r>
      <w:proofErr w:type="gramEnd"/>
      <w:r w:rsidRPr="00FA7252">
        <w:t xml:space="preserve"> обязанности </w:t>
      </w:r>
    </w:p>
    <w:p w:rsidR="00FA7252" w:rsidRPr="00FA7252" w:rsidRDefault="00FA7252" w:rsidP="00FA7252">
      <w:pPr>
        <w:pStyle w:val="aa"/>
        <w:jc w:val="both"/>
      </w:pPr>
      <w:r w:rsidRPr="00FA7252">
        <w:t>главы муниципального образования                                                 С.С. Петухов</w:t>
      </w: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Pr="00FA7252" w:rsidRDefault="00FA7252" w:rsidP="00FA7252">
      <w:pPr>
        <w:pStyle w:val="aa"/>
        <w:ind w:firstLine="709"/>
        <w:jc w:val="both"/>
      </w:pPr>
    </w:p>
    <w:p w:rsidR="00FA7252" w:rsidRDefault="00FA7252" w:rsidP="001C2C19">
      <w:pPr>
        <w:pStyle w:val="aa"/>
        <w:ind w:firstLine="709"/>
        <w:jc w:val="right"/>
      </w:pPr>
      <w:r w:rsidRPr="00FA7252">
        <w:tab/>
        <w:t>Приложение</w:t>
      </w:r>
    </w:p>
    <w:p w:rsidR="00FA7252" w:rsidRDefault="00FA7252" w:rsidP="00FA7252">
      <w:pPr>
        <w:pStyle w:val="aa"/>
        <w:ind w:firstLine="709"/>
        <w:jc w:val="right"/>
      </w:pPr>
      <w:r w:rsidRPr="00FA7252">
        <w:t xml:space="preserve"> к постановлению администрации</w:t>
      </w:r>
    </w:p>
    <w:p w:rsidR="00FA7252" w:rsidRDefault="00FA7252" w:rsidP="00FA7252">
      <w:pPr>
        <w:pStyle w:val="aa"/>
        <w:ind w:firstLine="709"/>
        <w:jc w:val="right"/>
      </w:pPr>
      <w:r w:rsidRPr="00FA7252">
        <w:t xml:space="preserve"> муниципального образования</w:t>
      </w:r>
    </w:p>
    <w:p w:rsidR="00FA7252" w:rsidRPr="00FA7252" w:rsidRDefault="00FA7252" w:rsidP="00FA7252">
      <w:pPr>
        <w:pStyle w:val="aa"/>
        <w:ind w:firstLine="709"/>
        <w:jc w:val="right"/>
      </w:pPr>
      <w:r w:rsidRPr="00FA7252">
        <w:t xml:space="preserve"> «Пинежский муниципальный район» </w:t>
      </w:r>
    </w:p>
    <w:p w:rsidR="00FA7252" w:rsidRPr="00FA7252" w:rsidRDefault="00FA7252" w:rsidP="00FA7252">
      <w:pPr>
        <w:pStyle w:val="aa"/>
        <w:ind w:firstLine="709"/>
        <w:jc w:val="right"/>
      </w:pPr>
      <w:r w:rsidRPr="00FA7252">
        <w:t xml:space="preserve">от 14 июля 2022 г. № 0711 - па </w:t>
      </w:r>
    </w:p>
    <w:p w:rsidR="00FA7252" w:rsidRPr="00FA7252" w:rsidRDefault="00FA7252" w:rsidP="00FA7252">
      <w:pPr>
        <w:pStyle w:val="aa"/>
        <w:ind w:firstLine="709"/>
        <w:jc w:val="both"/>
      </w:pPr>
      <w:r w:rsidRPr="00FA7252">
        <w:t xml:space="preserve"> </w:t>
      </w:r>
    </w:p>
    <w:p w:rsidR="00FA7252" w:rsidRPr="00FA7252" w:rsidRDefault="00FA7252" w:rsidP="00FA7252">
      <w:pPr>
        <w:pStyle w:val="aa"/>
        <w:ind w:firstLine="709"/>
        <w:jc w:val="center"/>
        <w:rPr>
          <w:b/>
        </w:rPr>
      </w:pPr>
      <w:r w:rsidRPr="00FA7252">
        <w:rPr>
          <w:b/>
        </w:rPr>
        <w:t>ПОЛОЖЕНИЕ</w:t>
      </w:r>
    </w:p>
    <w:p w:rsidR="00FA7252" w:rsidRPr="00FA7252" w:rsidRDefault="00FA7252" w:rsidP="00FA7252">
      <w:pPr>
        <w:pStyle w:val="aa"/>
        <w:ind w:firstLine="709"/>
        <w:jc w:val="center"/>
        <w:rPr>
          <w:b/>
        </w:rPr>
      </w:pPr>
      <w:r w:rsidRPr="00FA7252">
        <w:rPr>
          <w:b/>
        </w:rPr>
        <w:t>ОБ ОРГАНИЗАЦИИ УЧЕТА ДЕТЕЙ,</w:t>
      </w:r>
    </w:p>
    <w:p w:rsidR="00FA7252" w:rsidRPr="00FA7252" w:rsidRDefault="00FA7252" w:rsidP="00FA7252">
      <w:pPr>
        <w:pStyle w:val="aa"/>
        <w:ind w:firstLine="709"/>
        <w:jc w:val="center"/>
        <w:rPr>
          <w:b/>
        </w:rPr>
      </w:pPr>
      <w:r w:rsidRPr="00FA7252">
        <w:rPr>
          <w:b/>
        </w:rPr>
        <w:t>ПОДЛЕЖАЩИХ ОБЯЗАТЕЛЬНОМУ ОБУЧЕНИЮ</w:t>
      </w:r>
    </w:p>
    <w:p w:rsidR="00FA7252" w:rsidRPr="00FA7252" w:rsidRDefault="00FA7252" w:rsidP="00FA7252">
      <w:pPr>
        <w:pStyle w:val="aa"/>
        <w:ind w:firstLine="709"/>
        <w:jc w:val="center"/>
        <w:rPr>
          <w:b/>
        </w:rPr>
      </w:pPr>
      <w:r w:rsidRPr="00FA7252">
        <w:rPr>
          <w:b/>
        </w:rPr>
        <w:t>В ОБЩЕОБРАЗОВАТЕЛЬНЫХ ОРГАНИЗАЦИЯХ,</w:t>
      </w:r>
      <w:r w:rsidRPr="00FA7252">
        <w:rPr>
          <w:b/>
        </w:rPr>
        <w:br/>
        <w:t>РЕАЛИЗУЮЩИХ ОБРАЗОВАТЕЛЬНЫЕ ПРОГРАММЫ ДОШКОЛЬНОГО, НАЧАЛЬНОГО ОБЩЕГО, ОСНОВНОГО ОБЩЕГО И СРЕДНЕГО ОБЩЕГО ОБРАЗОВАНИЯ</w:t>
      </w:r>
    </w:p>
    <w:p w:rsidR="00FA7252" w:rsidRPr="00FA7252" w:rsidRDefault="00FA7252" w:rsidP="00FA7252">
      <w:pPr>
        <w:pStyle w:val="aa"/>
        <w:ind w:firstLine="709"/>
        <w:jc w:val="center"/>
        <w:rPr>
          <w:b/>
        </w:rPr>
      </w:pPr>
      <w:r w:rsidRPr="00FA7252">
        <w:rPr>
          <w:b/>
        </w:rPr>
        <w:t>НА ТЕРРИТОРИИ МУНИЦИПАЛЬНОГО ОБРАЗОВАНИЯ</w:t>
      </w:r>
    </w:p>
    <w:p w:rsidR="00FA7252" w:rsidRPr="00FA7252" w:rsidRDefault="00FA7252" w:rsidP="00FA7252">
      <w:pPr>
        <w:pStyle w:val="aa"/>
        <w:ind w:firstLine="709"/>
        <w:jc w:val="center"/>
        <w:rPr>
          <w:b/>
        </w:rPr>
      </w:pPr>
      <w:r w:rsidRPr="00FA7252">
        <w:rPr>
          <w:b/>
        </w:rPr>
        <w:t>"ПИНЕЖСКИЙ МУНИЦИПАЛЬНЫЙ РАЙОН"</w:t>
      </w:r>
    </w:p>
    <w:p w:rsidR="00FA7252" w:rsidRPr="00FA7252" w:rsidRDefault="00FA7252" w:rsidP="00FA7252">
      <w:pPr>
        <w:pStyle w:val="aa"/>
        <w:ind w:firstLine="709"/>
        <w:jc w:val="center"/>
        <w:rPr>
          <w:b/>
        </w:rPr>
      </w:pPr>
      <w:r w:rsidRPr="00FA7252">
        <w:rPr>
          <w:b/>
        </w:rPr>
        <w:t>АРХАНГЕЛЬСКОЙ ОБЛАСТИ</w:t>
      </w:r>
    </w:p>
    <w:p w:rsidR="00FA7252" w:rsidRPr="00FA7252" w:rsidRDefault="00FA7252" w:rsidP="00FA7252">
      <w:pPr>
        <w:pStyle w:val="aa"/>
        <w:ind w:firstLine="709"/>
        <w:jc w:val="both"/>
        <w:rPr>
          <w:color w:val="000000"/>
        </w:rPr>
      </w:pPr>
    </w:p>
    <w:p w:rsidR="00FA7252" w:rsidRPr="00FA7252" w:rsidRDefault="00FA7252" w:rsidP="00FA7252">
      <w:pPr>
        <w:pStyle w:val="aa"/>
        <w:ind w:firstLine="709"/>
        <w:jc w:val="both"/>
        <w:rPr>
          <w:color w:val="000000"/>
        </w:rPr>
      </w:pPr>
    </w:p>
    <w:p w:rsidR="00FA7252" w:rsidRPr="00FA7252" w:rsidRDefault="00FA7252" w:rsidP="00FA7252">
      <w:pPr>
        <w:pStyle w:val="aa"/>
        <w:ind w:firstLine="709"/>
        <w:jc w:val="both"/>
        <w:rPr>
          <w:b/>
          <w:color w:val="000000"/>
        </w:rPr>
      </w:pPr>
      <w:r w:rsidRPr="00FA7252">
        <w:rPr>
          <w:b/>
          <w:color w:val="000000"/>
          <w:lang w:val="en-US"/>
        </w:rPr>
        <w:t>I</w:t>
      </w:r>
      <w:r w:rsidRPr="00FA7252">
        <w:rPr>
          <w:b/>
          <w:color w:val="000000"/>
        </w:rPr>
        <w:t>.Общие положения</w:t>
      </w:r>
    </w:p>
    <w:p w:rsidR="00FA7252" w:rsidRPr="00FA7252" w:rsidRDefault="00FA7252" w:rsidP="00FA7252">
      <w:pPr>
        <w:pStyle w:val="aa"/>
        <w:ind w:firstLine="709"/>
        <w:jc w:val="both"/>
      </w:pPr>
    </w:p>
    <w:p w:rsidR="00FA7252" w:rsidRPr="00FA7252" w:rsidRDefault="00FA7252" w:rsidP="00FA7252">
      <w:pPr>
        <w:pStyle w:val="aa"/>
        <w:ind w:firstLine="709"/>
        <w:jc w:val="both"/>
      </w:pPr>
      <w:r w:rsidRPr="00FA7252">
        <w:t xml:space="preserve">1.1. Настоящее Положение разработано в соответствии </w:t>
      </w:r>
      <w:proofErr w:type="gramStart"/>
      <w:r w:rsidRPr="00FA7252">
        <w:t>с</w:t>
      </w:r>
      <w:proofErr w:type="gramEnd"/>
      <w:r w:rsidRPr="00FA7252">
        <w:t xml:space="preserve"> </w:t>
      </w:r>
    </w:p>
    <w:p w:rsidR="00FA7252" w:rsidRPr="00FA7252" w:rsidRDefault="00FA7252" w:rsidP="00FA7252">
      <w:pPr>
        <w:pStyle w:val="aa"/>
        <w:ind w:firstLine="709"/>
        <w:jc w:val="both"/>
      </w:pPr>
      <w:r w:rsidRPr="00FA7252">
        <w:t xml:space="preserve">-  Конституцией Российской Федерации, </w:t>
      </w:r>
    </w:p>
    <w:p w:rsidR="00FA7252" w:rsidRPr="00FA7252" w:rsidRDefault="00FA7252" w:rsidP="00FA7252">
      <w:pPr>
        <w:pStyle w:val="aa"/>
        <w:ind w:firstLine="709"/>
        <w:jc w:val="both"/>
      </w:pPr>
      <w:r w:rsidRPr="00FA7252">
        <w:t xml:space="preserve">- п. 6 статьи 9 Федерального закона от 29.12.2012 №273-ФЗ "Об образовании в Российской Федерации", </w:t>
      </w:r>
    </w:p>
    <w:p w:rsidR="00FA7252" w:rsidRPr="00FA7252" w:rsidRDefault="00FA7252" w:rsidP="00FA7252">
      <w:pPr>
        <w:pStyle w:val="aa"/>
        <w:ind w:firstLine="709"/>
        <w:jc w:val="both"/>
      </w:pPr>
      <w:r w:rsidRPr="00FA7252">
        <w:t>- ст. 15 Федерального Закона «Об общих принципах организации местного самоуправления в Российской Федерации» от 06.10.2003 г. № 131-ФЗ (ред. от 30.12.2021г.),</w:t>
      </w:r>
    </w:p>
    <w:p w:rsidR="00FA7252" w:rsidRPr="00FA7252" w:rsidRDefault="00FA7252" w:rsidP="00FA7252">
      <w:pPr>
        <w:pStyle w:val="aa"/>
        <w:ind w:firstLine="709"/>
        <w:jc w:val="both"/>
      </w:pPr>
      <w:r w:rsidRPr="00FA7252">
        <w:t xml:space="preserve">- Федеральным Законом от 24.06.1999 </w:t>
      </w:r>
      <w:r w:rsidRPr="00FA7252">
        <w:rPr>
          <w:lang w:val="en-US" w:eastAsia="en-US" w:bidi="en-US"/>
        </w:rPr>
        <w:t>N</w:t>
      </w:r>
      <w:r w:rsidRPr="00FA7252">
        <w:rPr>
          <w:lang w:eastAsia="en-US" w:bidi="en-US"/>
        </w:rPr>
        <w:t xml:space="preserve"> </w:t>
      </w:r>
      <w:r w:rsidRPr="00FA7252">
        <w:t xml:space="preserve">120-ФЗ (ред. от 24.04.2020 г.) "Об основах системы профилактики безнадзорности и правонарушений несовершеннолетних" в целях осуществления ежегодного персонального учета детей, имеющих право на получение общего образования каждого уровня и проживающих на территории МО «Пинежский район» и форм получения образования, определенных родителями (законными представителями) детей.  </w:t>
      </w:r>
    </w:p>
    <w:p w:rsidR="00FA7252" w:rsidRPr="00FA7252" w:rsidRDefault="00FA7252" w:rsidP="00FA7252">
      <w:pPr>
        <w:pStyle w:val="aa"/>
        <w:ind w:firstLine="709"/>
        <w:jc w:val="both"/>
      </w:pPr>
      <w:r w:rsidRPr="00FA7252">
        <w:t>1.2. Настоящее</w:t>
      </w:r>
      <w:r w:rsidRPr="00FA7252">
        <w:tab/>
        <w:t>Положение определяет порядок ежегодного персонального учета детей, подлежащих обучению в образовательных организациях, реализующих образовательные программы дошкольного, начального общего, основного общего и среднего общего образования на территории Пинежского муниципального района (далее - учёт детей) в возрасте от 0 до 18 лет.</w:t>
      </w:r>
    </w:p>
    <w:p w:rsidR="00FA7252" w:rsidRPr="00FA7252" w:rsidRDefault="00FA7252" w:rsidP="00FA7252">
      <w:pPr>
        <w:pStyle w:val="aa"/>
        <w:ind w:firstLine="709"/>
        <w:jc w:val="both"/>
      </w:pPr>
      <w:r w:rsidRPr="00FA7252">
        <w:t xml:space="preserve">Основной задачей учета детей является целенаправленная и непрерывная работа по выявлению детей, не охваченных общим образованием, и принятие практических мер по возвращению в </w:t>
      </w:r>
      <w:r w:rsidRPr="00FA7252">
        <w:lastRenderedPageBreak/>
        <w:t xml:space="preserve">образовательные организации или устройству </w:t>
      </w:r>
      <w:proofErr w:type="spellStart"/>
      <w:r w:rsidRPr="00FA7252">
        <w:t>необучающихся</w:t>
      </w:r>
      <w:proofErr w:type="spellEnd"/>
      <w:r w:rsidRPr="00FA7252">
        <w:t xml:space="preserve"> несовершеннолетних.</w:t>
      </w:r>
    </w:p>
    <w:p w:rsidR="00FA7252" w:rsidRPr="00FA7252" w:rsidRDefault="00FA7252" w:rsidP="00FA7252">
      <w:pPr>
        <w:pStyle w:val="aa"/>
        <w:ind w:firstLine="709"/>
        <w:jc w:val="both"/>
      </w:pPr>
      <w:r w:rsidRPr="00FA7252">
        <w:t>Информация по учёту детей подлежит сбору, передаче, хранению и использованию в порядке, обеспечивающем её конфиденциальность, в соответствии с требованиями действующего законодательства в части защиты персональных данных. Передача персональных данных несовершеннолетних граждан иным лицам не допускается, за исключением случаев, установленных законодательством Российской Федерации.</w:t>
      </w:r>
    </w:p>
    <w:p w:rsidR="00FA7252" w:rsidRPr="00FA7252" w:rsidRDefault="00FA7252" w:rsidP="00FA7252">
      <w:pPr>
        <w:pStyle w:val="aa"/>
        <w:ind w:firstLine="709"/>
        <w:jc w:val="both"/>
      </w:pPr>
      <w:r w:rsidRPr="00FA7252">
        <w:t>В настоящем Положении применяются следующие понятия:</w:t>
      </w:r>
    </w:p>
    <w:p w:rsidR="00FA7252" w:rsidRPr="00FA7252" w:rsidRDefault="00FA7252" w:rsidP="00FA7252">
      <w:pPr>
        <w:pStyle w:val="aa"/>
        <w:ind w:firstLine="709"/>
        <w:jc w:val="both"/>
      </w:pPr>
      <w:proofErr w:type="spellStart"/>
      <w:proofErr w:type="gramStart"/>
      <w:r w:rsidRPr="00FA7252">
        <w:rPr>
          <w:i/>
        </w:rPr>
        <w:t>необучающийся</w:t>
      </w:r>
      <w:proofErr w:type="spellEnd"/>
      <w:r w:rsidRPr="00FA7252">
        <w:rPr>
          <w:i/>
        </w:rPr>
        <w:t xml:space="preserve"> </w:t>
      </w:r>
      <w:r w:rsidRPr="00FA7252">
        <w:t>- несовершеннолетний гражданин в возрасте от 6 лет 6 месяцев до 18 лет, не зачисленный в образовательную организацию, реализующую образовательные программы начального общего, основного общего, среднего общего образования, образовательные программы среднего профессионального образования, но проживающий (постоянно или временно) на территории, закрепленной за образовательной организацией муниципального образования «Пинежский  муниципальный район» Архангельской области;</w:t>
      </w:r>
      <w:proofErr w:type="gramEnd"/>
    </w:p>
    <w:p w:rsidR="00FA7252" w:rsidRPr="00FA7252" w:rsidRDefault="00FA7252" w:rsidP="00FA7252">
      <w:pPr>
        <w:pStyle w:val="aa"/>
        <w:ind w:firstLine="709"/>
        <w:jc w:val="both"/>
      </w:pPr>
      <w:r w:rsidRPr="00FA7252">
        <w:rPr>
          <w:i/>
        </w:rPr>
        <w:t>не посещающий образовательную организацию по неуважительным причинам</w:t>
      </w:r>
      <w:r w:rsidRPr="00FA7252">
        <w:t xml:space="preserve"> - несовершеннолетний гражданин в возрасте от 6 лет 6 месяцев до 18 лет, зачисленный в образовательную организацию, реализующую образовательные программы начального общего, основного общего, среднего общего образования, но пропустивший сто процентов учебного времени за отчетный период;</w:t>
      </w:r>
    </w:p>
    <w:p w:rsidR="00FA7252" w:rsidRPr="00FA7252" w:rsidRDefault="00FA7252" w:rsidP="00FA7252">
      <w:pPr>
        <w:pStyle w:val="aa"/>
        <w:ind w:firstLine="709"/>
        <w:jc w:val="both"/>
      </w:pPr>
      <w:r w:rsidRPr="00FA7252">
        <w:rPr>
          <w:i/>
        </w:rPr>
        <w:t>систематически пропускающий занятия в образовательной организации по неуважительным причинам</w:t>
      </w:r>
      <w:r w:rsidRPr="00FA7252">
        <w:t xml:space="preserve"> - несовершеннолетний гражданин в возрасте от 6 лет 6 месяцев до 18 лет, зачисленный в образовательную организацию, реализующую образовательные программы начального общего, основного общего, среднего общего образования, но пропустивший тридцать и более занятий в месяц.</w:t>
      </w:r>
    </w:p>
    <w:p w:rsidR="00FA7252" w:rsidRPr="00FA7252" w:rsidRDefault="00FA7252" w:rsidP="00FA7252">
      <w:pPr>
        <w:pStyle w:val="aa"/>
        <w:ind w:firstLine="709"/>
        <w:jc w:val="both"/>
      </w:pPr>
    </w:p>
    <w:p w:rsidR="00FA7252" w:rsidRPr="00FA7252" w:rsidRDefault="00FA7252" w:rsidP="00FA7252">
      <w:pPr>
        <w:pStyle w:val="aa"/>
        <w:ind w:firstLine="709"/>
        <w:jc w:val="both"/>
        <w:rPr>
          <w:b/>
        </w:rPr>
      </w:pPr>
      <w:r>
        <w:rPr>
          <w:b/>
          <w:lang w:val="en-US"/>
        </w:rPr>
        <w:t>II</w:t>
      </w:r>
      <w:r>
        <w:rPr>
          <w:b/>
        </w:rPr>
        <w:t xml:space="preserve">. </w:t>
      </w:r>
      <w:r w:rsidRPr="00FA7252">
        <w:rPr>
          <w:b/>
        </w:rPr>
        <w:t>Формирование учётных данных</w:t>
      </w:r>
    </w:p>
    <w:p w:rsidR="00FA7252" w:rsidRPr="00FA7252" w:rsidRDefault="00FA7252" w:rsidP="00FA7252">
      <w:pPr>
        <w:pStyle w:val="aa"/>
        <w:ind w:firstLine="709"/>
        <w:jc w:val="both"/>
      </w:pPr>
    </w:p>
    <w:p w:rsidR="00FA7252" w:rsidRPr="00FA7252" w:rsidRDefault="00FA7252" w:rsidP="00FA7252">
      <w:pPr>
        <w:pStyle w:val="aa"/>
        <w:ind w:firstLine="709"/>
        <w:jc w:val="both"/>
      </w:pPr>
      <w:r w:rsidRPr="00FA7252">
        <w:t xml:space="preserve">Учёт детей осуществляется путем создания и ведения единой информационной базы данных о детях, подлежащих </w:t>
      </w:r>
      <w:proofErr w:type="gramStart"/>
      <w:r w:rsidRPr="00FA7252">
        <w:t>обучению по</w:t>
      </w:r>
      <w:proofErr w:type="gramEnd"/>
      <w:r w:rsidRPr="00FA7252">
        <w:t xml:space="preserve"> образовательным программам дошкольного, начального общего, основного общего и среднего общего образования (далее - единая информационная база данных), формируемой Управлением образования администрации муниципального образования «Пинежский муниципальный район» Архангельской области (далее - Управление образования).</w:t>
      </w:r>
    </w:p>
    <w:p w:rsidR="00FA7252" w:rsidRPr="00FA7252" w:rsidRDefault="00FA7252" w:rsidP="00FA7252">
      <w:pPr>
        <w:pStyle w:val="aa"/>
        <w:ind w:firstLine="709"/>
        <w:jc w:val="both"/>
      </w:pPr>
      <w:r w:rsidRPr="00FA7252">
        <w:t xml:space="preserve"> В учете детей участвуют:</w:t>
      </w:r>
    </w:p>
    <w:p w:rsidR="00FA7252" w:rsidRPr="00FA7252" w:rsidRDefault="00FA7252" w:rsidP="00FA7252">
      <w:pPr>
        <w:pStyle w:val="aa"/>
        <w:ind w:firstLine="709"/>
        <w:jc w:val="both"/>
      </w:pPr>
      <w:r w:rsidRPr="00FA7252">
        <w:t>Управление образования;</w:t>
      </w:r>
    </w:p>
    <w:p w:rsidR="00FA7252" w:rsidRPr="00FA7252" w:rsidRDefault="00FA7252" w:rsidP="00FA7252">
      <w:pPr>
        <w:pStyle w:val="aa"/>
        <w:ind w:firstLine="709"/>
        <w:jc w:val="both"/>
      </w:pPr>
      <w:r w:rsidRPr="00FA7252">
        <w:t>образовательные организации, подведомственные Управлению образования, реализующие образовательные программы дошкольного, начального общего, основного общего, среднего общего образования (далее - образовательные организации);</w:t>
      </w:r>
    </w:p>
    <w:p w:rsidR="00FA7252" w:rsidRPr="00FA7252" w:rsidRDefault="00FA7252" w:rsidP="00FA7252">
      <w:pPr>
        <w:pStyle w:val="aa"/>
        <w:ind w:firstLine="709"/>
        <w:jc w:val="both"/>
      </w:pPr>
      <w:r w:rsidRPr="00FA7252">
        <w:lastRenderedPageBreak/>
        <w:t>органы и учреждения системы профилактики безнадзорности и правонарушений несовершеннолетних (в пределах своей компетенции).</w:t>
      </w:r>
    </w:p>
    <w:p w:rsidR="00FA7252" w:rsidRPr="00FA7252" w:rsidRDefault="00FA7252" w:rsidP="00FA7252">
      <w:pPr>
        <w:pStyle w:val="aa"/>
        <w:ind w:firstLine="709"/>
        <w:jc w:val="both"/>
      </w:pPr>
      <w:r w:rsidRPr="00FA7252">
        <w:t>Источниками формирования единой информационной базы данных служат:</w:t>
      </w:r>
    </w:p>
    <w:p w:rsidR="00FA7252" w:rsidRPr="00FA7252" w:rsidRDefault="00FA7252" w:rsidP="00FA7252">
      <w:pPr>
        <w:pStyle w:val="aa"/>
        <w:ind w:firstLine="709"/>
        <w:jc w:val="both"/>
      </w:pPr>
      <w:r w:rsidRPr="00FA7252">
        <w:t>Данные образовательных организаций о детях:</w:t>
      </w:r>
    </w:p>
    <w:p w:rsidR="00FA7252" w:rsidRPr="00FA7252" w:rsidRDefault="00FA7252" w:rsidP="00FA7252">
      <w:pPr>
        <w:pStyle w:val="aa"/>
        <w:ind w:firstLine="709"/>
        <w:jc w:val="both"/>
      </w:pPr>
      <w:r w:rsidRPr="00FA7252">
        <w:t>в возрасте от 2 месяцев до 8 лет, зачисленных и не зачисленных в детские сады;</w:t>
      </w:r>
    </w:p>
    <w:p w:rsidR="00FA7252" w:rsidRPr="00FA7252" w:rsidRDefault="00FA7252" w:rsidP="00FA7252">
      <w:pPr>
        <w:pStyle w:val="aa"/>
        <w:ind w:firstLine="709"/>
        <w:jc w:val="both"/>
      </w:pPr>
      <w:r w:rsidRPr="00FA7252">
        <w:t>дошкольных групп в возрасте от 6 лет до 8 лет, завершающих получение дошкольного образования в текущем году и подлежащих приему в первый класс в наступающем учебном году;</w:t>
      </w:r>
    </w:p>
    <w:p w:rsidR="00FA7252" w:rsidRPr="00FA7252" w:rsidRDefault="00FA7252" w:rsidP="00FA7252">
      <w:pPr>
        <w:pStyle w:val="aa"/>
        <w:ind w:firstLine="709"/>
        <w:jc w:val="both"/>
      </w:pPr>
      <w:r w:rsidRPr="00FA7252">
        <w:t>обучающихся в данной образовательной организации, вне зависимости от места их проживания;</w:t>
      </w:r>
    </w:p>
    <w:p w:rsidR="00FA7252" w:rsidRPr="00FA7252" w:rsidRDefault="00FA7252" w:rsidP="00FA7252">
      <w:pPr>
        <w:pStyle w:val="aa"/>
        <w:ind w:firstLine="709"/>
        <w:jc w:val="both"/>
      </w:pPr>
      <w:proofErr w:type="gramStart"/>
      <w:r w:rsidRPr="00FA7252">
        <w:t>временно получающих образование в организациях вне территории муниципального образования «Пинежский муниципальный район» Архангельской области;</w:t>
      </w:r>
      <w:proofErr w:type="gramEnd"/>
    </w:p>
    <w:p w:rsidR="00FA7252" w:rsidRPr="00FA7252" w:rsidRDefault="00FA7252" w:rsidP="00FA7252">
      <w:pPr>
        <w:pStyle w:val="aa"/>
        <w:ind w:firstLine="709"/>
        <w:jc w:val="both"/>
      </w:pPr>
      <w:proofErr w:type="gramStart"/>
      <w:r w:rsidRPr="00FA7252">
        <w:t>проживающих</w:t>
      </w:r>
      <w:proofErr w:type="gramEnd"/>
      <w:r w:rsidRPr="00FA7252">
        <w:t xml:space="preserve"> (постоянно или временно) на территории, закрепленной за образовательной организацией, и не имеющих общего образования и не обучающихся в нарушение закона: не посещающих или систематически пропускающих по неуважительным причинам учебные занятия;</w:t>
      </w:r>
    </w:p>
    <w:p w:rsidR="00FA7252" w:rsidRPr="00FA7252" w:rsidRDefault="00FA7252" w:rsidP="00FA7252">
      <w:pPr>
        <w:pStyle w:val="aa"/>
        <w:ind w:firstLine="709"/>
        <w:jc w:val="both"/>
      </w:pPr>
      <w:r w:rsidRPr="00FA7252">
        <w:t xml:space="preserve">не </w:t>
      </w:r>
      <w:proofErr w:type="gramStart"/>
      <w:r w:rsidRPr="00FA7252">
        <w:t>получающих</w:t>
      </w:r>
      <w:proofErr w:type="gramEnd"/>
      <w:r w:rsidRPr="00FA7252">
        <w:t xml:space="preserve"> образование по состоянию здоровья.</w:t>
      </w:r>
    </w:p>
    <w:p w:rsidR="00FA7252" w:rsidRPr="00FA7252" w:rsidRDefault="00FA7252" w:rsidP="00FA7252">
      <w:pPr>
        <w:pStyle w:val="aa"/>
        <w:ind w:firstLine="709"/>
        <w:jc w:val="both"/>
      </w:pPr>
      <w:r w:rsidRPr="00FA7252">
        <w:t xml:space="preserve">Данные автоматизированной информационной системы (АИС) «Комплектование ДОУ» о </w:t>
      </w:r>
      <w:proofErr w:type="gramStart"/>
      <w:r w:rsidRPr="00FA7252">
        <w:t>нуждающихся</w:t>
      </w:r>
      <w:proofErr w:type="gramEnd"/>
      <w:r w:rsidRPr="00FA7252">
        <w:t xml:space="preserve"> в предоставлении места в образовательной организации, об обучающихся по образовательной программе дошкольного образования.</w:t>
      </w:r>
    </w:p>
    <w:p w:rsidR="00FA7252" w:rsidRPr="00FA7252" w:rsidRDefault="00FA7252" w:rsidP="00FA7252">
      <w:pPr>
        <w:pStyle w:val="aa"/>
        <w:ind w:firstLine="709"/>
        <w:jc w:val="both"/>
      </w:pPr>
      <w:r w:rsidRPr="00FA7252">
        <w:t>Данные о детях, находящихся в специализированных учреждениях для несовершеннолетних, нуждающихся в социальной реабилитации; в центрах временного содержания для несовершеннолетних правонарушителей органов внутренних дел; лечебно-профилактических и других детских учреждениях.</w:t>
      </w:r>
    </w:p>
    <w:p w:rsidR="00FA7252" w:rsidRPr="00FA7252" w:rsidRDefault="00FA7252" w:rsidP="00FA7252">
      <w:pPr>
        <w:pStyle w:val="aa"/>
        <w:ind w:firstLine="709"/>
        <w:jc w:val="both"/>
      </w:pPr>
      <w:r w:rsidRPr="00FA7252">
        <w:t xml:space="preserve"> Сведения инспекторов по профилактике правонарушений среди несовершеннолетних подразделения по делам несовершеннолетних отдела внутренних дел по Пинежскому району о детях, не зарегистрированных по месту жительства, но фактически проживающих на соответствующей территории и совершивших преступление или административное правонарушение, по выявлению.</w:t>
      </w:r>
    </w:p>
    <w:p w:rsidR="00FA7252" w:rsidRPr="00FA7252" w:rsidRDefault="00FA7252" w:rsidP="00FA7252">
      <w:pPr>
        <w:pStyle w:val="aa"/>
        <w:ind w:firstLine="709"/>
        <w:jc w:val="both"/>
      </w:pPr>
      <w:r w:rsidRPr="00FA7252">
        <w:t>Данные о детях, получаемые в соответствии с пунктом 2.3. настоящего Положения, оформляются списками, содержащими персональные данные, сформированными в алфавитном порядке по годам рождения.</w:t>
      </w:r>
    </w:p>
    <w:p w:rsidR="00FA7252" w:rsidRPr="00FA7252" w:rsidRDefault="00FA7252" w:rsidP="00FA7252">
      <w:pPr>
        <w:pStyle w:val="aa"/>
        <w:ind w:firstLine="709"/>
        <w:jc w:val="both"/>
      </w:pPr>
      <w:r w:rsidRPr="00FA7252">
        <w:t>Указанные сведения предоставляются руководителями организаций, перечисленных в пункте 2.2 настоящего Положения, в Управление образования в электронном виде и на бумажном носителе, заверяются подписью руководителя и печатью организации.</w:t>
      </w:r>
    </w:p>
    <w:p w:rsidR="00FA7252" w:rsidRPr="00FA7252" w:rsidRDefault="00FA7252" w:rsidP="00FA7252">
      <w:pPr>
        <w:pStyle w:val="aa"/>
        <w:ind w:firstLine="709"/>
        <w:jc w:val="both"/>
      </w:pPr>
      <w:r w:rsidRPr="00FA7252">
        <w:t>Списочный состав нового приема обучающихся в   образовательные организации (далее - ОО) оформляется приказом руководителя ОО, одновременно вносятся записи в алфавитную книгу и книгу учета воспитанников ОО.</w:t>
      </w:r>
    </w:p>
    <w:p w:rsidR="00FA7252" w:rsidRPr="00FA7252" w:rsidRDefault="00FA7252" w:rsidP="00FA7252">
      <w:pPr>
        <w:pStyle w:val="aa"/>
        <w:ind w:firstLine="709"/>
        <w:jc w:val="both"/>
      </w:pPr>
      <w:r w:rsidRPr="00FA7252">
        <w:lastRenderedPageBreak/>
        <w:t xml:space="preserve">По состоянию на 5 сентября в ОО ежегодно производится сверка списочного состава обучающихся в </w:t>
      </w:r>
      <w:proofErr w:type="gramStart"/>
      <w:r w:rsidRPr="00FA7252">
        <w:t>данной</w:t>
      </w:r>
      <w:proofErr w:type="gramEnd"/>
      <w:r w:rsidRPr="00FA7252">
        <w:t xml:space="preserve"> ОО и данных об обучающихся, фактически приступивших к обучению в ОО в данном учебном году.</w:t>
      </w:r>
    </w:p>
    <w:p w:rsidR="00FA7252" w:rsidRPr="00FA7252" w:rsidRDefault="00FA7252" w:rsidP="00FA7252">
      <w:pPr>
        <w:pStyle w:val="aa"/>
        <w:ind w:firstLine="709"/>
        <w:jc w:val="both"/>
      </w:pPr>
      <w:r w:rsidRPr="00FA7252">
        <w:t>Руководители ОО несут в соответствии с действующим законодательством ответственность за достоверность сведений по текущему учету детей, направляемых в Управление образования. Руководители ОО обеспечивают ведение и хранение в возглавляемой ими образовательной организации документации по учету и движению обучающихся, воспитанников, конфиденциальность информации о детях, их родителях (законных представителях) в соответствии с действующими нормативными правовыми актами, издают соответствующие локальные акты о сборе, хранении, передаче и защите информации внутри ОО.</w:t>
      </w:r>
    </w:p>
    <w:p w:rsidR="00FA7252" w:rsidRPr="00FA7252" w:rsidRDefault="00FA7252" w:rsidP="00FA7252">
      <w:pPr>
        <w:pStyle w:val="aa"/>
        <w:ind w:firstLine="709"/>
        <w:jc w:val="both"/>
      </w:pPr>
    </w:p>
    <w:p w:rsidR="00FA7252" w:rsidRPr="00FA7252" w:rsidRDefault="00FA7252" w:rsidP="00FA7252">
      <w:pPr>
        <w:pStyle w:val="aa"/>
        <w:ind w:firstLine="709"/>
        <w:jc w:val="both"/>
        <w:rPr>
          <w:b/>
        </w:rPr>
      </w:pPr>
      <w:r w:rsidRPr="00FA7252">
        <w:rPr>
          <w:b/>
          <w:lang w:val="en-US"/>
        </w:rPr>
        <w:t>III</w:t>
      </w:r>
      <w:r w:rsidRPr="00FA7252">
        <w:rPr>
          <w:b/>
        </w:rPr>
        <w:t>. Распределение функций по организации учёта детей</w:t>
      </w:r>
    </w:p>
    <w:p w:rsidR="00FA7252" w:rsidRPr="00FA7252" w:rsidRDefault="00FA7252" w:rsidP="00FA7252">
      <w:pPr>
        <w:pStyle w:val="aa"/>
        <w:ind w:firstLine="709"/>
        <w:jc w:val="both"/>
      </w:pPr>
    </w:p>
    <w:p w:rsidR="00FA7252" w:rsidRPr="00FA7252" w:rsidRDefault="00FA7252" w:rsidP="00FA7252">
      <w:pPr>
        <w:pStyle w:val="aa"/>
        <w:ind w:firstLine="709"/>
        <w:jc w:val="both"/>
      </w:pPr>
      <w:r w:rsidRPr="00FA7252">
        <w:rPr>
          <w:u w:val="single"/>
        </w:rPr>
        <w:t>Управление образования</w:t>
      </w:r>
      <w:r w:rsidRPr="00FA7252">
        <w:t>:</w:t>
      </w:r>
    </w:p>
    <w:p w:rsidR="00FA7252" w:rsidRPr="00FA7252" w:rsidRDefault="00FA7252" w:rsidP="00FA7252">
      <w:pPr>
        <w:pStyle w:val="aa"/>
        <w:ind w:firstLine="709"/>
        <w:jc w:val="both"/>
      </w:pPr>
      <w:r w:rsidRPr="00FA7252">
        <w:t>3.1.1. Осуществляет организационное и методическое руководство работой по учету детей;</w:t>
      </w:r>
    </w:p>
    <w:p w:rsidR="00FA7252" w:rsidRPr="00FA7252" w:rsidRDefault="00FA7252" w:rsidP="00FA7252">
      <w:pPr>
        <w:pStyle w:val="aa"/>
        <w:ind w:firstLine="709"/>
        <w:jc w:val="both"/>
      </w:pPr>
      <w:r w:rsidRPr="00FA7252">
        <w:t>3.1.2. Обеспечивает учет детей, подлежащих обучению в образовательных организациях Пинежского муниципального района Архангельской области, реализующих образовательные программы дошкольного, начального общего, основного общего и среднего общего образования;</w:t>
      </w:r>
    </w:p>
    <w:p w:rsidR="00FA7252" w:rsidRPr="00FA7252" w:rsidRDefault="00FA7252" w:rsidP="00FA7252">
      <w:pPr>
        <w:pStyle w:val="aa"/>
        <w:ind w:firstLine="709"/>
        <w:jc w:val="both"/>
      </w:pPr>
      <w:r w:rsidRPr="00FA7252">
        <w:t xml:space="preserve">3.1.3. Ежегодно по состоянию на 1 октября формирует единую информационную базу данных о детях, подлежащих </w:t>
      </w:r>
      <w:proofErr w:type="gramStart"/>
      <w:r w:rsidRPr="00FA7252">
        <w:t>обучению по</w:t>
      </w:r>
      <w:proofErr w:type="gramEnd"/>
      <w:r w:rsidRPr="00FA7252">
        <w:t xml:space="preserve"> образовательным программам дошкольного, начального общего, основного общего и среднего общего образования и проживающих на территории Пинежского муниципального района Архангельской области;</w:t>
      </w:r>
    </w:p>
    <w:p w:rsidR="00FA7252" w:rsidRPr="00FA7252" w:rsidRDefault="00FA7252" w:rsidP="00FA7252">
      <w:pPr>
        <w:pStyle w:val="aa"/>
        <w:ind w:firstLine="709"/>
        <w:jc w:val="both"/>
      </w:pPr>
      <w:r w:rsidRPr="00FA7252">
        <w:t xml:space="preserve">3.1.4. Ведёт учет несовершеннолетних </w:t>
      </w:r>
      <w:proofErr w:type="spellStart"/>
      <w:r w:rsidRPr="00FA7252">
        <w:t>необучающихся</w:t>
      </w:r>
      <w:proofErr w:type="spellEnd"/>
      <w:r w:rsidRPr="00FA7252">
        <w:t>, не посещающих или систематически пропускающих по неуважительным причинам занятия в образовательных организациях;</w:t>
      </w:r>
    </w:p>
    <w:p w:rsidR="00FA7252" w:rsidRPr="00FA7252" w:rsidRDefault="00FA7252" w:rsidP="00FA7252">
      <w:pPr>
        <w:pStyle w:val="aa"/>
        <w:ind w:firstLine="709"/>
        <w:jc w:val="both"/>
      </w:pPr>
      <w:r w:rsidRPr="00FA7252">
        <w:t>3.1.5. Выясняет факт неполучения начального общего, основного общего или среднего общего образования, принимает оперативные меры по обеспечению условий получения образования детьми, подлежащими обязательному обучению в образовательных организациях, реализующих образовательные программы общего образования;</w:t>
      </w:r>
    </w:p>
    <w:p w:rsidR="00FA7252" w:rsidRPr="00FA7252" w:rsidRDefault="00FA7252" w:rsidP="00FA7252">
      <w:pPr>
        <w:pStyle w:val="aa"/>
        <w:ind w:firstLine="709"/>
        <w:jc w:val="both"/>
      </w:pPr>
      <w:r w:rsidRPr="00FA7252">
        <w:t xml:space="preserve">3.1.6. Принимает меры к устройству детей, не получающих общего образования, на обучение в подведомственные образовательные учреждения. Контролирует устройство на обучение выявленных </w:t>
      </w:r>
      <w:proofErr w:type="spellStart"/>
      <w:r w:rsidRPr="00FA7252">
        <w:t>необучающихся</w:t>
      </w:r>
      <w:proofErr w:type="spellEnd"/>
      <w:r w:rsidRPr="00FA7252">
        <w:t xml:space="preserve"> детей и вносит соответствующие изменения в Единую базу данных.</w:t>
      </w:r>
    </w:p>
    <w:p w:rsidR="00FA7252" w:rsidRPr="00FA7252" w:rsidRDefault="00FA7252" w:rsidP="00FA7252">
      <w:pPr>
        <w:pStyle w:val="aa"/>
        <w:ind w:firstLine="709"/>
        <w:jc w:val="both"/>
      </w:pPr>
      <w:r w:rsidRPr="00FA7252">
        <w:t xml:space="preserve">3.1.7. Осуществляет </w:t>
      </w:r>
      <w:proofErr w:type="gramStart"/>
      <w:r w:rsidRPr="00FA7252">
        <w:t>контроль за</w:t>
      </w:r>
      <w:proofErr w:type="gramEnd"/>
      <w:r w:rsidRPr="00FA7252">
        <w:t xml:space="preserve"> деятельностью образовательных организаций по организации обучения детей и принятием образовательными организациями мер по сохранению контингента обучающихся.</w:t>
      </w:r>
    </w:p>
    <w:p w:rsidR="00FA7252" w:rsidRPr="00FA7252" w:rsidRDefault="00FA7252" w:rsidP="00FA7252">
      <w:pPr>
        <w:pStyle w:val="aa"/>
        <w:ind w:firstLine="709"/>
        <w:jc w:val="both"/>
      </w:pPr>
      <w:r w:rsidRPr="00FA7252">
        <w:t xml:space="preserve">3.1.8. Контролирует деятельность подведомственных образовательных организаций по ведению документации по учету и движению воспитанников </w:t>
      </w:r>
      <w:r w:rsidRPr="00FA7252">
        <w:lastRenderedPageBreak/>
        <w:t>и обучающихся, полноту и достоверность данных, содержащихся в книге движения воспитанников и алфавитной книге обучающихся. Осуществляет хранение списков детей, внесенных в Единую базу данных, до получения ими общего образования;</w:t>
      </w:r>
    </w:p>
    <w:p w:rsidR="00FA7252" w:rsidRPr="00FA7252" w:rsidRDefault="00FA7252" w:rsidP="00FA7252">
      <w:pPr>
        <w:pStyle w:val="aa"/>
        <w:ind w:firstLine="709"/>
        <w:jc w:val="both"/>
      </w:pPr>
      <w:r w:rsidRPr="00FA7252">
        <w:t>3.1.9. В пределах своих полномочий по заявлению родителей (законных представителей) дает согласие на прием в первый класс детей, не достигших на 1 сентября возраста 6 лет 6 месяцев и достигших возраста более 8 лет.</w:t>
      </w:r>
    </w:p>
    <w:p w:rsidR="00FA7252" w:rsidRPr="00FA7252" w:rsidRDefault="00FA7252" w:rsidP="00FA7252">
      <w:pPr>
        <w:pStyle w:val="aa"/>
        <w:ind w:firstLine="709"/>
        <w:jc w:val="both"/>
      </w:pPr>
      <w:r w:rsidRPr="00FA7252">
        <w:t>3.1.10. Закрепляет муниципальные образовательные организации за конкретными территориями МО «Пинежский район».</w:t>
      </w:r>
    </w:p>
    <w:p w:rsidR="00FA7252" w:rsidRPr="00FA7252" w:rsidRDefault="00FA7252" w:rsidP="00FA7252">
      <w:pPr>
        <w:pStyle w:val="aa"/>
        <w:ind w:firstLine="709"/>
        <w:jc w:val="both"/>
      </w:pPr>
    </w:p>
    <w:p w:rsidR="00FA7252" w:rsidRPr="00FA7252" w:rsidRDefault="00FA7252" w:rsidP="00FA7252">
      <w:pPr>
        <w:pStyle w:val="aa"/>
        <w:ind w:firstLine="709"/>
        <w:jc w:val="both"/>
        <w:rPr>
          <w:u w:val="single"/>
        </w:rPr>
      </w:pPr>
      <w:r w:rsidRPr="00FA7252">
        <w:rPr>
          <w:u w:val="single"/>
        </w:rPr>
        <w:t>Образовательные организации:</w:t>
      </w:r>
    </w:p>
    <w:p w:rsidR="00FA7252" w:rsidRPr="00FA7252" w:rsidRDefault="00FA7252" w:rsidP="00FA7252">
      <w:pPr>
        <w:pStyle w:val="aa"/>
        <w:ind w:firstLine="709"/>
        <w:jc w:val="both"/>
      </w:pPr>
      <w:r w:rsidRPr="00FA7252">
        <w:t xml:space="preserve">  Ежегодно организуют и осуществляют текущий учет обучающихся своей организации вне зависимости от места их проживания. </w:t>
      </w:r>
      <w:proofErr w:type="gramStart"/>
      <w:r w:rsidRPr="00FA7252">
        <w:t xml:space="preserve">Общие сведения о контингенте обучающихся оформляются образовательными организациями в соответствии с требованиями пункта 2.4 настоящего Положения и предоставляются в Управление образования по установленной форме (Приложение № 1А, Приложение №1Б к настоящему Положению) ежегодно по </w:t>
      </w:r>
      <w:r w:rsidRPr="00FA7252">
        <w:rPr>
          <w:rStyle w:val="2a"/>
          <w:b w:val="0"/>
          <w:sz w:val="28"/>
          <w:szCs w:val="28"/>
        </w:rPr>
        <w:t xml:space="preserve">состоянию на 5 сентября </w:t>
      </w:r>
      <w:r w:rsidRPr="00FA7252">
        <w:t>(с целью проведения сверки списочного состава обучающихся в данной организации и данных обучающихся, фактически приступивших к обучению в данном учебном году после летних</w:t>
      </w:r>
      <w:proofErr w:type="gramEnd"/>
      <w:r w:rsidRPr="00FA7252">
        <w:t xml:space="preserve"> каникул).</w:t>
      </w:r>
    </w:p>
    <w:p w:rsidR="00FA7252" w:rsidRPr="00FA7252" w:rsidRDefault="00FA7252" w:rsidP="00FA7252">
      <w:pPr>
        <w:pStyle w:val="aa"/>
        <w:ind w:firstLine="709"/>
        <w:jc w:val="both"/>
      </w:pPr>
      <w:r w:rsidRPr="00FA7252">
        <w:t xml:space="preserve">  Ежегодно организуют и осуществляют текущий учет выпускников своей организации. Информацию об определении выпускников 9,11 классов направляет в Управление образования до 15 сентября  согласно Приложению №5.</w:t>
      </w:r>
    </w:p>
    <w:p w:rsidR="00FA7252" w:rsidRPr="00FA7252" w:rsidRDefault="00FA7252" w:rsidP="00FA7252">
      <w:pPr>
        <w:pStyle w:val="aa"/>
        <w:ind w:firstLine="709"/>
        <w:jc w:val="both"/>
      </w:pPr>
      <w:r w:rsidRPr="00FA7252">
        <w:t xml:space="preserve">  Отдельно ведут учет школьников, не посещающих или систематически пропускающих по неуважительным причинам занятия в организации. Сведения об указанной категории </w:t>
      </w:r>
      <w:proofErr w:type="gramStart"/>
      <w:r w:rsidRPr="00FA7252">
        <w:t>обучающихся</w:t>
      </w:r>
      <w:proofErr w:type="gramEnd"/>
      <w:r w:rsidRPr="00FA7252">
        <w:t xml:space="preserve">, оформленные в соответствии с требованиями пункта 2.4 настоящего Положения, предоставляются образовательными организациями в Управление образования </w:t>
      </w:r>
      <w:r w:rsidRPr="00FA7252">
        <w:rPr>
          <w:rStyle w:val="2a"/>
          <w:b w:val="0"/>
          <w:sz w:val="28"/>
          <w:szCs w:val="28"/>
        </w:rPr>
        <w:t>по итогам предыдущего месяца до 3 числа текущего месяца по установленной форме (Приложение № 2 к настоящему Положению). Оказывают социально-психологическую и педагогическую помощь несовершеннолетним с ограниченными возможностями здоровья, лицам, имеющим отклонения в поведении либо проблемы в обучении. Информируют Управление образования и комиссию по делам несовершеннолетних и защите их прав о детях, систематически пропускающих занятия в образовательном учреждении (более 30 учебных занятий в месяц), прекративших обучение.</w:t>
      </w:r>
    </w:p>
    <w:p w:rsidR="00FA7252" w:rsidRPr="00FA7252" w:rsidRDefault="00FA7252" w:rsidP="00FA7252">
      <w:pPr>
        <w:pStyle w:val="aa"/>
        <w:ind w:firstLine="709"/>
        <w:jc w:val="both"/>
      </w:pPr>
      <w:r w:rsidRPr="00FA7252">
        <w:t>Сведения о детях, принимаемых в образовательные организации или выбывающих из нее в течение учебного года, предоставляются образовательными организациями в Управление образования 4 раза в год (по итогам 1,2,3,4 четверти) по установленной форме (Приложения № 3 к настоящему Положению).</w:t>
      </w:r>
    </w:p>
    <w:p w:rsidR="00FA7252" w:rsidRPr="00FA7252" w:rsidRDefault="00FA7252" w:rsidP="00FA7252">
      <w:pPr>
        <w:pStyle w:val="aa"/>
        <w:ind w:firstLine="709"/>
        <w:jc w:val="both"/>
      </w:pPr>
      <w:r w:rsidRPr="00FA7252">
        <w:lastRenderedPageBreak/>
        <w:t xml:space="preserve">Сведения о детях, отчисленных из образовательной организации, предоставляются образовательными организациями незамедлительно в Управление образования </w:t>
      </w:r>
      <w:r w:rsidRPr="00FA7252">
        <w:rPr>
          <w:rStyle w:val="2a"/>
          <w:b w:val="0"/>
          <w:sz w:val="28"/>
          <w:szCs w:val="28"/>
        </w:rPr>
        <w:t>(Приложения № 4 к настоящему Положению).</w:t>
      </w:r>
    </w:p>
    <w:p w:rsidR="00FA7252" w:rsidRPr="00FA7252" w:rsidRDefault="00FA7252" w:rsidP="00FA7252">
      <w:pPr>
        <w:pStyle w:val="aa"/>
        <w:ind w:firstLine="709"/>
        <w:jc w:val="both"/>
      </w:pPr>
      <w:r w:rsidRPr="00FA7252">
        <w:t>Образовательные организации организуют прием информации от граждан о детях, проживающих на территории муниципального образования образовательной организации и подлежащих обучению. В случае выявления семей, препятствующих получению своими детьми образования и (или) ненадлежащим образом выполняющих обязанности по их воспитанию и обучению, образовательная организация:</w:t>
      </w:r>
    </w:p>
    <w:p w:rsidR="00FA7252" w:rsidRPr="00FA7252" w:rsidRDefault="00FA7252" w:rsidP="00FA7252">
      <w:pPr>
        <w:pStyle w:val="aa"/>
        <w:ind w:firstLine="709"/>
        <w:jc w:val="both"/>
      </w:pPr>
      <w:r w:rsidRPr="00FA7252">
        <w:t>незамедлительно принимает меры по взаимодействию с родителями (законными представителями) для организации обучения несовершеннолетних;</w:t>
      </w:r>
    </w:p>
    <w:p w:rsidR="00FA7252" w:rsidRPr="00FA7252" w:rsidRDefault="00FA7252" w:rsidP="00FA7252">
      <w:pPr>
        <w:pStyle w:val="aa"/>
        <w:ind w:firstLine="709"/>
        <w:jc w:val="both"/>
      </w:pPr>
      <w:r w:rsidRPr="00FA7252">
        <w:t>информирует об этом комиссию по делам несовершеннолетних и защите их прав для принятия мер воздействия в соответствии с действующим законодательством;</w:t>
      </w:r>
    </w:p>
    <w:p w:rsidR="00FA7252" w:rsidRPr="00FA7252" w:rsidRDefault="00FA7252" w:rsidP="00FA7252">
      <w:pPr>
        <w:pStyle w:val="aa"/>
        <w:ind w:firstLine="709"/>
        <w:jc w:val="both"/>
      </w:pPr>
      <w:r w:rsidRPr="00FA7252">
        <w:t>информирует Управление образования о выявленных детях и принятых мерах по организации их обучения (с какого числа, в каком классе ребенок приступил к обучению, форма обучения).</w:t>
      </w:r>
    </w:p>
    <w:p w:rsidR="00FA7252" w:rsidRPr="00FA7252" w:rsidRDefault="00FA7252" w:rsidP="00FA7252">
      <w:pPr>
        <w:pStyle w:val="aa"/>
        <w:ind w:firstLine="709"/>
        <w:jc w:val="both"/>
      </w:pPr>
      <w:r w:rsidRPr="00FA7252">
        <w:t>Обеспечивает хранение списков детей, подлежащих обучению, и иной документации по учету и движению обучающихся до получения ими основного общего и среднего (полного) общего образования.</w:t>
      </w:r>
    </w:p>
    <w:p w:rsidR="00FA7252" w:rsidRPr="00FA7252" w:rsidRDefault="00FA7252" w:rsidP="00FA7252">
      <w:pPr>
        <w:pStyle w:val="aa"/>
        <w:ind w:firstLine="709"/>
        <w:jc w:val="both"/>
      </w:pPr>
      <w:r w:rsidRPr="00FA7252">
        <w:t>Ежегодно, в срок до 30 января в Управление образования предоставляют информацию о детях дошкольного возраста в возрасте от 0 лет, проживающих на закрепленной территории, не посещающих дошкольную образовательную организацию и не зарегистрированных в системе ГИС АО «Комплектование ДОУ», как нуждающиеся в предоставлении места (Приложение №6).</w:t>
      </w:r>
    </w:p>
    <w:p w:rsidR="00FA7252" w:rsidRPr="00FA7252" w:rsidRDefault="00FA7252" w:rsidP="00FA7252">
      <w:pPr>
        <w:pStyle w:val="aa"/>
        <w:ind w:firstLine="709"/>
        <w:jc w:val="both"/>
      </w:pPr>
      <w:r w:rsidRPr="00FA7252">
        <w:t>Ежегодно, в срок до  20 апреля предоставляют в Управление образования сведения о детях, завершивших получение дошкольного образования (Приложение №7).</w:t>
      </w:r>
    </w:p>
    <w:p w:rsidR="00FA7252" w:rsidRPr="00FA7252" w:rsidRDefault="00FA7252" w:rsidP="00FA7252">
      <w:pPr>
        <w:pStyle w:val="aa"/>
        <w:ind w:firstLine="709"/>
        <w:jc w:val="both"/>
      </w:pPr>
    </w:p>
    <w:p w:rsidR="00FA7252" w:rsidRPr="00FA7252" w:rsidRDefault="00FA7252" w:rsidP="00FA7252">
      <w:pPr>
        <w:pStyle w:val="aa"/>
        <w:ind w:firstLine="709"/>
        <w:jc w:val="both"/>
        <w:rPr>
          <w:b/>
        </w:rPr>
      </w:pPr>
      <w:r w:rsidRPr="00FA7252">
        <w:rPr>
          <w:b/>
          <w:lang w:val="en-US"/>
        </w:rPr>
        <w:t>VI</w:t>
      </w:r>
      <w:r w:rsidRPr="00FA7252">
        <w:rPr>
          <w:b/>
        </w:rPr>
        <w:t>. Основания прекращения учета несовершеннолетних обучающихся в образовательной организации</w:t>
      </w:r>
    </w:p>
    <w:p w:rsidR="00FA7252" w:rsidRPr="00FA7252" w:rsidRDefault="00FA7252" w:rsidP="00FA7252">
      <w:pPr>
        <w:pStyle w:val="aa"/>
        <w:ind w:firstLine="709"/>
        <w:jc w:val="both"/>
      </w:pPr>
      <w:r w:rsidRPr="00FA7252">
        <w:t xml:space="preserve"> </w:t>
      </w:r>
    </w:p>
    <w:p w:rsidR="00FA7252" w:rsidRPr="00FA7252" w:rsidRDefault="00FA7252" w:rsidP="00FA7252">
      <w:pPr>
        <w:pStyle w:val="aa"/>
        <w:ind w:firstLine="709"/>
        <w:jc w:val="both"/>
      </w:pPr>
      <w:r w:rsidRPr="00FA7252">
        <w:t>Основаниями  прекращения учета несовершеннолетних обучающихся в образовательной организации являются:</w:t>
      </w:r>
    </w:p>
    <w:p w:rsidR="00FA7252" w:rsidRPr="00FA7252" w:rsidRDefault="00FA7252" w:rsidP="00FA7252">
      <w:pPr>
        <w:pStyle w:val="aa"/>
        <w:ind w:firstLine="709"/>
        <w:jc w:val="both"/>
      </w:pPr>
      <w:r w:rsidRPr="00FA7252">
        <w:t>4.1. Прекращение образовательных отношений между несовершеннолетним и образовательной организацией;</w:t>
      </w:r>
    </w:p>
    <w:p w:rsidR="00FA7252" w:rsidRPr="00FA7252" w:rsidRDefault="00FA7252" w:rsidP="00FA7252">
      <w:pPr>
        <w:pStyle w:val="aa"/>
        <w:ind w:firstLine="709"/>
        <w:jc w:val="both"/>
      </w:pPr>
      <w:r w:rsidRPr="00FA7252">
        <w:t xml:space="preserve">а) по причине завершения обучения; </w:t>
      </w:r>
    </w:p>
    <w:p w:rsidR="00FA7252" w:rsidRPr="00FA7252" w:rsidRDefault="00FA7252" w:rsidP="00FA7252">
      <w:pPr>
        <w:pStyle w:val="aa"/>
        <w:ind w:firstLine="709"/>
        <w:jc w:val="both"/>
      </w:pPr>
      <w:r w:rsidRPr="00FA7252">
        <w:t xml:space="preserve">б) по причине смены образовательной организации; </w:t>
      </w:r>
    </w:p>
    <w:p w:rsidR="00FA7252" w:rsidRPr="00FA7252" w:rsidRDefault="00FA7252" w:rsidP="00FA7252">
      <w:pPr>
        <w:pStyle w:val="aa"/>
        <w:ind w:firstLine="709"/>
        <w:jc w:val="both"/>
      </w:pPr>
      <w:r w:rsidRPr="00FA7252">
        <w:t>в) в случае ликвидации образовательной организации;</w:t>
      </w:r>
    </w:p>
    <w:p w:rsidR="00FA7252" w:rsidRPr="00FA7252" w:rsidRDefault="00FA7252" w:rsidP="00FA7252">
      <w:pPr>
        <w:pStyle w:val="aa"/>
        <w:ind w:firstLine="709"/>
        <w:jc w:val="both"/>
      </w:pPr>
      <w:r w:rsidRPr="00FA7252">
        <w:t>4.2. Достижение 18-летнего возраста;</w:t>
      </w:r>
    </w:p>
    <w:p w:rsidR="00FA7252" w:rsidRPr="00FA7252" w:rsidRDefault="00FA7252" w:rsidP="00FA7252">
      <w:pPr>
        <w:pStyle w:val="aa"/>
        <w:ind w:firstLine="709"/>
        <w:jc w:val="both"/>
      </w:pPr>
      <w:r w:rsidRPr="00FA7252">
        <w:t>4.3. Устранение причин и условий, ставших основаниями для учета, положительная динамика поведения, в связи с улучшением ситуации.</w:t>
      </w:r>
    </w:p>
    <w:p w:rsidR="00FA7252" w:rsidRDefault="00FA7252" w:rsidP="00FA7252">
      <w:pPr>
        <w:rPr>
          <w:szCs w:val="28"/>
        </w:rPr>
      </w:pPr>
    </w:p>
    <w:p w:rsidR="00FA7252" w:rsidRDefault="00FA7252" w:rsidP="00FA7252">
      <w:pPr>
        <w:rPr>
          <w:szCs w:val="28"/>
        </w:rPr>
        <w:sectPr w:rsidR="00FA7252" w:rsidSect="00FA7252">
          <w:pgSz w:w="11900" w:h="16840"/>
          <w:pgMar w:top="1134" w:right="851" w:bottom="1134" w:left="1701" w:header="0" w:footer="6" w:gutter="0"/>
          <w:cols w:space="720"/>
          <w:noEndnote/>
          <w:docGrid w:linePitch="360"/>
        </w:sectPr>
      </w:pPr>
    </w:p>
    <w:p w:rsidR="00FA7252" w:rsidRPr="001E02CC" w:rsidRDefault="00FA7252" w:rsidP="00FA7252">
      <w:pPr>
        <w:jc w:val="right"/>
        <w:rPr>
          <w:szCs w:val="28"/>
        </w:rPr>
      </w:pPr>
      <w:r w:rsidRPr="001E02CC">
        <w:rPr>
          <w:szCs w:val="28"/>
        </w:rPr>
        <w:lastRenderedPageBreak/>
        <w:t>Приложение №1</w:t>
      </w:r>
      <w:r>
        <w:rPr>
          <w:szCs w:val="28"/>
        </w:rPr>
        <w:t>А</w:t>
      </w:r>
    </w:p>
    <w:p w:rsidR="00FA7252" w:rsidRPr="001E02CC" w:rsidRDefault="00FA7252" w:rsidP="00FA7252">
      <w:pPr>
        <w:rPr>
          <w:szCs w:val="28"/>
        </w:rPr>
      </w:pPr>
      <w:r w:rsidRPr="001E02CC">
        <w:rPr>
          <w:szCs w:val="28"/>
        </w:rPr>
        <w:t>в Управление образования администрации муниципального образования «Пинежский муниципальный район»</w:t>
      </w:r>
      <w:r>
        <w:rPr>
          <w:szCs w:val="28"/>
        </w:rPr>
        <w:t xml:space="preserve"> Архангельской области</w:t>
      </w:r>
    </w:p>
    <w:p w:rsidR="00FA7252" w:rsidRPr="001E02CC" w:rsidRDefault="00FA7252" w:rsidP="00FA7252">
      <w:pPr>
        <w:jc w:val="right"/>
        <w:rPr>
          <w:szCs w:val="28"/>
        </w:rPr>
      </w:pPr>
    </w:p>
    <w:p w:rsidR="00FA7252" w:rsidRPr="001E02CC" w:rsidRDefault="00FA7252" w:rsidP="00FA7252">
      <w:pPr>
        <w:rPr>
          <w:szCs w:val="28"/>
        </w:rPr>
      </w:pPr>
      <w:r w:rsidRPr="001E02CC">
        <w:rPr>
          <w:szCs w:val="28"/>
        </w:rPr>
        <w:t xml:space="preserve">ОБЩИЙ СПИСОК </w:t>
      </w:r>
      <w:proofErr w:type="gramStart"/>
      <w:r w:rsidRPr="001E02CC">
        <w:rPr>
          <w:szCs w:val="28"/>
        </w:rPr>
        <w:t>ОБУЧАЮЩИХСЯ</w:t>
      </w:r>
      <w:proofErr w:type="gramEnd"/>
      <w:r w:rsidRPr="001E02CC">
        <w:rPr>
          <w:szCs w:val="28"/>
        </w:rPr>
        <w:t xml:space="preserve"> В________________________________________________________</w:t>
      </w:r>
    </w:p>
    <w:p w:rsidR="00FA7252" w:rsidRPr="001E02CC" w:rsidRDefault="00FA7252" w:rsidP="00FA7252">
      <w:pPr>
        <w:rPr>
          <w:szCs w:val="28"/>
        </w:rPr>
      </w:pPr>
      <w:r w:rsidRPr="001E02CC">
        <w:rPr>
          <w:szCs w:val="28"/>
        </w:rPr>
        <w:t xml:space="preserve">                                                                                      </w:t>
      </w:r>
      <w:proofErr w:type="gramStart"/>
      <w:r w:rsidRPr="001E02CC">
        <w:rPr>
          <w:szCs w:val="28"/>
        </w:rPr>
        <w:t xml:space="preserve">(указать наименование образовательной организации, </w:t>
      </w:r>
      <w:proofErr w:type="gramEnd"/>
    </w:p>
    <w:p w:rsidR="00FA7252" w:rsidRPr="001E02CC" w:rsidRDefault="00FA7252" w:rsidP="00FA7252">
      <w:pPr>
        <w:rPr>
          <w:szCs w:val="28"/>
        </w:rPr>
      </w:pPr>
      <w:r w:rsidRPr="001E02CC">
        <w:rPr>
          <w:szCs w:val="28"/>
        </w:rPr>
        <w:t>________________________________________________________________________________________________________</w:t>
      </w:r>
    </w:p>
    <w:p w:rsidR="00FA7252" w:rsidRPr="001E02CC" w:rsidRDefault="00FA7252" w:rsidP="00FA7252">
      <w:pPr>
        <w:rPr>
          <w:szCs w:val="28"/>
        </w:rPr>
      </w:pPr>
      <w:r w:rsidRPr="001E02CC">
        <w:rPr>
          <w:szCs w:val="28"/>
        </w:rPr>
        <w:t xml:space="preserve">                                                                     направляющего сведения)</w:t>
      </w:r>
    </w:p>
    <w:p w:rsidR="00FA7252" w:rsidRPr="001E02CC" w:rsidRDefault="00FA7252" w:rsidP="00FA7252">
      <w:pPr>
        <w:rPr>
          <w:szCs w:val="28"/>
        </w:rPr>
      </w:pPr>
      <w:r w:rsidRPr="001E02CC">
        <w:rPr>
          <w:szCs w:val="28"/>
        </w:rPr>
        <w:t>Уровень образования (дошкольное, начальное общее, основное общее, среднее общее) нужное подчеркнуть</w:t>
      </w:r>
    </w:p>
    <w:tbl>
      <w:tblPr>
        <w:tblpPr w:leftFromText="180" w:rightFromText="180" w:vertAnchor="text" w:tblpY="1"/>
        <w:tblOverlap w:val="neve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440"/>
        <w:gridCol w:w="1126"/>
        <w:gridCol w:w="1740"/>
        <w:gridCol w:w="1814"/>
        <w:gridCol w:w="1800"/>
        <w:gridCol w:w="600"/>
        <w:gridCol w:w="600"/>
        <w:gridCol w:w="600"/>
        <w:gridCol w:w="990"/>
        <w:gridCol w:w="990"/>
        <w:gridCol w:w="1620"/>
      </w:tblGrid>
      <w:tr w:rsidR="00FA7252" w:rsidRPr="001E02CC" w:rsidTr="003C2042">
        <w:trPr>
          <w:trHeight w:val="420"/>
        </w:trPr>
        <w:tc>
          <w:tcPr>
            <w:tcW w:w="1548" w:type="dxa"/>
            <w:vMerge w:val="restart"/>
          </w:tcPr>
          <w:p w:rsidR="00FA7252" w:rsidRPr="001E02CC" w:rsidRDefault="00FA7252" w:rsidP="003C2042">
            <w:pPr>
              <w:jc w:val="center"/>
            </w:pPr>
            <w:r w:rsidRPr="001E02CC">
              <w:t>Фамилия, имя, отчество</w:t>
            </w:r>
          </w:p>
        </w:tc>
        <w:tc>
          <w:tcPr>
            <w:tcW w:w="1440" w:type="dxa"/>
            <w:vMerge w:val="restart"/>
          </w:tcPr>
          <w:p w:rsidR="00FA7252" w:rsidRPr="001E02CC" w:rsidRDefault="00FA7252" w:rsidP="003C2042">
            <w:pPr>
              <w:jc w:val="center"/>
            </w:pPr>
            <w:r w:rsidRPr="001E02CC">
              <w:t>Дата рождения</w:t>
            </w:r>
          </w:p>
        </w:tc>
        <w:tc>
          <w:tcPr>
            <w:tcW w:w="1126" w:type="dxa"/>
            <w:vMerge w:val="restart"/>
          </w:tcPr>
          <w:p w:rsidR="00FA7252" w:rsidRPr="001E02CC" w:rsidRDefault="00FA7252" w:rsidP="003C2042">
            <w:pPr>
              <w:jc w:val="center"/>
            </w:pPr>
            <w:r w:rsidRPr="001E02CC">
              <w:t xml:space="preserve">Класс </w:t>
            </w:r>
          </w:p>
        </w:tc>
        <w:tc>
          <w:tcPr>
            <w:tcW w:w="3554" w:type="dxa"/>
            <w:gridSpan w:val="2"/>
          </w:tcPr>
          <w:p w:rsidR="00FA7252" w:rsidRPr="001E02CC" w:rsidRDefault="00FA7252" w:rsidP="003C2042">
            <w:pPr>
              <w:jc w:val="center"/>
            </w:pPr>
            <w:r w:rsidRPr="001E02CC">
              <w:t>Адрес места жительства</w:t>
            </w:r>
          </w:p>
          <w:p w:rsidR="00FA7252" w:rsidRPr="001E02CC" w:rsidRDefault="00FA7252" w:rsidP="003C2042">
            <w:pPr>
              <w:jc w:val="center"/>
            </w:pPr>
          </w:p>
        </w:tc>
        <w:tc>
          <w:tcPr>
            <w:tcW w:w="1800" w:type="dxa"/>
            <w:vMerge w:val="restart"/>
          </w:tcPr>
          <w:p w:rsidR="00FA7252" w:rsidRPr="001E02CC" w:rsidRDefault="00FA7252" w:rsidP="003C2042">
            <w:pPr>
              <w:jc w:val="center"/>
            </w:pPr>
            <w:r w:rsidRPr="001E02CC">
              <w:t xml:space="preserve">Дата зачисления в </w:t>
            </w:r>
            <w:proofErr w:type="spellStart"/>
            <w:r w:rsidRPr="001E02CC">
              <w:t>образова</w:t>
            </w:r>
            <w:proofErr w:type="spellEnd"/>
            <w:r w:rsidRPr="001E02CC">
              <w:t>-</w:t>
            </w:r>
          </w:p>
          <w:p w:rsidR="00FA7252" w:rsidRPr="001E02CC" w:rsidRDefault="00FA7252" w:rsidP="003C2042">
            <w:pPr>
              <w:jc w:val="center"/>
            </w:pPr>
            <w:r w:rsidRPr="001E02CC">
              <w:t>тельную организацию</w:t>
            </w:r>
          </w:p>
        </w:tc>
        <w:tc>
          <w:tcPr>
            <w:tcW w:w="3780" w:type="dxa"/>
            <w:gridSpan w:val="5"/>
            <w:vMerge w:val="restart"/>
          </w:tcPr>
          <w:p w:rsidR="00FA7252" w:rsidRPr="001E02CC" w:rsidRDefault="00FA7252" w:rsidP="003C2042">
            <w:pPr>
              <w:jc w:val="center"/>
            </w:pPr>
            <w:r w:rsidRPr="001E02CC">
              <w:t>Форма получения образования</w:t>
            </w:r>
          </w:p>
        </w:tc>
        <w:tc>
          <w:tcPr>
            <w:tcW w:w="1620" w:type="dxa"/>
            <w:vMerge w:val="restart"/>
          </w:tcPr>
          <w:p w:rsidR="00FA7252" w:rsidRPr="001E02CC" w:rsidRDefault="00FA7252" w:rsidP="003C2042">
            <w:pPr>
              <w:jc w:val="center"/>
            </w:pPr>
            <w:r w:rsidRPr="001E02CC">
              <w:t>Примечание</w:t>
            </w:r>
          </w:p>
          <w:p w:rsidR="00FA7252" w:rsidRPr="001E02CC" w:rsidRDefault="00FA7252" w:rsidP="003C2042">
            <w:pPr>
              <w:jc w:val="center"/>
            </w:pPr>
          </w:p>
        </w:tc>
      </w:tr>
      <w:tr w:rsidR="00FA7252" w:rsidRPr="001E02CC" w:rsidTr="003C2042">
        <w:trPr>
          <w:trHeight w:val="488"/>
        </w:trPr>
        <w:tc>
          <w:tcPr>
            <w:tcW w:w="1548" w:type="dxa"/>
            <w:vMerge/>
          </w:tcPr>
          <w:p w:rsidR="00FA7252" w:rsidRPr="001E02CC" w:rsidRDefault="00FA7252" w:rsidP="003C2042">
            <w:pPr>
              <w:rPr>
                <w:szCs w:val="28"/>
              </w:rPr>
            </w:pPr>
          </w:p>
        </w:tc>
        <w:tc>
          <w:tcPr>
            <w:tcW w:w="1440" w:type="dxa"/>
            <w:vMerge/>
          </w:tcPr>
          <w:p w:rsidR="00FA7252" w:rsidRPr="001E02CC" w:rsidRDefault="00FA7252" w:rsidP="003C2042">
            <w:pPr>
              <w:rPr>
                <w:szCs w:val="28"/>
              </w:rPr>
            </w:pPr>
          </w:p>
        </w:tc>
        <w:tc>
          <w:tcPr>
            <w:tcW w:w="1126" w:type="dxa"/>
            <w:vMerge/>
          </w:tcPr>
          <w:p w:rsidR="00FA7252" w:rsidRPr="001E02CC" w:rsidRDefault="00FA7252" w:rsidP="003C2042">
            <w:pPr>
              <w:rPr>
                <w:szCs w:val="28"/>
              </w:rPr>
            </w:pPr>
          </w:p>
        </w:tc>
        <w:tc>
          <w:tcPr>
            <w:tcW w:w="1740" w:type="dxa"/>
            <w:vMerge w:val="restart"/>
          </w:tcPr>
          <w:p w:rsidR="00FA7252" w:rsidRPr="001E02CC" w:rsidRDefault="00FA7252" w:rsidP="003C2042">
            <w:pPr>
              <w:jc w:val="center"/>
            </w:pPr>
            <w:r w:rsidRPr="001E02CC">
              <w:t>Регистрация по месту жительства: постоянно, временно, на какой срок</w:t>
            </w:r>
          </w:p>
          <w:p w:rsidR="00FA7252" w:rsidRPr="001E02CC" w:rsidRDefault="00FA7252" w:rsidP="003C2042">
            <w:pPr>
              <w:jc w:val="center"/>
            </w:pPr>
          </w:p>
        </w:tc>
        <w:tc>
          <w:tcPr>
            <w:tcW w:w="1814" w:type="dxa"/>
            <w:vMerge w:val="restart"/>
          </w:tcPr>
          <w:p w:rsidR="00FA7252" w:rsidRPr="001E02CC" w:rsidRDefault="00FA7252" w:rsidP="003C2042">
            <w:pPr>
              <w:jc w:val="center"/>
            </w:pPr>
            <w:r w:rsidRPr="001E02CC">
              <w:t>Адрес</w:t>
            </w:r>
          </w:p>
          <w:p w:rsidR="00FA7252" w:rsidRPr="001E02CC" w:rsidRDefault="00FA7252" w:rsidP="003C2042">
            <w:pPr>
              <w:jc w:val="center"/>
            </w:pPr>
            <w:r w:rsidRPr="001E02CC">
              <w:t>фактического проживания</w:t>
            </w:r>
          </w:p>
        </w:tc>
        <w:tc>
          <w:tcPr>
            <w:tcW w:w="1800" w:type="dxa"/>
            <w:vMerge/>
          </w:tcPr>
          <w:p w:rsidR="00FA7252" w:rsidRPr="001E02CC" w:rsidRDefault="00FA7252" w:rsidP="003C2042">
            <w:pPr>
              <w:rPr>
                <w:szCs w:val="28"/>
              </w:rPr>
            </w:pPr>
          </w:p>
        </w:tc>
        <w:tc>
          <w:tcPr>
            <w:tcW w:w="3780" w:type="dxa"/>
            <w:gridSpan w:val="5"/>
            <w:vMerge/>
          </w:tcPr>
          <w:p w:rsidR="00FA7252" w:rsidRPr="001E02CC" w:rsidRDefault="00FA7252" w:rsidP="003C2042">
            <w:pPr>
              <w:rPr>
                <w:szCs w:val="28"/>
              </w:rPr>
            </w:pPr>
          </w:p>
        </w:tc>
        <w:tc>
          <w:tcPr>
            <w:tcW w:w="1620" w:type="dxa"/>
            <w:vMerge/>
          </w:tcPr>
          <w:p w:rsidR="00FA7252" w:rsidRPr="001E02CC" w:rsidRDefault="00FA7252" w:rsidP="003C2042">
            <w:pPr>
              <w:rPr>
                <w:szCs w:val="28"/>
              </w:rPr>
            </w:pPr>
          </w:p>
        </w:tc>
      </w:tr>
      <w:tr w:rsidR="00FA7252" w:rsidRPr="001E02CC" w:rsidTr="003C2042">
        <w:trPr>
          <w:trHeight w:val="520"/>
        </w:trPr>
        <w:tc>
          <w:tcPr>
            <w:tcW w:w="1548" w:type="dxa"/>
            <w:vMerge/>
          </w:tcPr>
          <w:p w:rsidR="00FA7252" w:rsidRPr="001E02CC" w:rsidRDefault="00FA7252" w:rsidP="003C2042">
            <w:pPr>
              <w:rPr>
                <w:szCs w:val="28"/>
              </w:rPr>
            </w:pPr>
          </w:p>
        </w:tc>
        <w:tc>
          <w:tcPr>
            <w:tcW w:w="1440" w:type="dxa"/>
            <w:vMerge/>
          </w:tcPr>
          <w:p w:rsidR="00FA7252" w:rsidRPr="001E02CC" w:rsidRDefault="00FA7252" w:rsidP="003C2042">
            <w:pPr>
              <w:rPr>
                <w:szCs w:val="28"/>
              </w:rPr>
            </w:pPr>
          </w:p>
        </w:tc>
        <w:tc>
          <w:tcPr>
            <w:tcW w:w="1126" w:type="dxa"/>
            <w:vMerge/>
          </w:tcPr>
          <w:p w:rsidR="00FA7252" w:rsidRPr="001E02CC" w:rsidRDefault="00FA7252" w:rsidP="003C2042">
            <w:pPr>
              <w:rPr>
                <w:szCs w:val="28"/>
              </w:rPr>
            </w:pPr>
          </w:p>
        </w:tc>
        <w:tc>
          <w:tcPr>
            <w:tcW w:w="1740" w:type="dxa"/>
            <w:vMerge/>
          </w:tcPr>
          <w:p w:rsidR="00FA7252" w:rsidRPr="001E02CC" w:rsidRDefault="00FA7252" w:rsidP="003C2042">
            <w:pPr>
              <w:jc w:val="center"/>
              <w:rPr>
                <w:szCs w:val="28"/>
              </w:rPr>
            </w:pPr>
          </w:p>
        </w:tc>
        <w:tc>
          <w:tcPr>
            <w:tcW w:w="1814" w:type="dxa"/>
            <w:vMerge/>
          </w:tcPr>
          <w:p w:rsidR="00FA7252" w:rsidRPr="001E02CC" w:rsidRDefault="00FA7252" w:rsidP="003C2042">
            <w:pPr>
              <w:jc w:val="center"/>
              <w:rPr>
                <w:szCs w:val="28"/>
              </w:rPr>
            </w:pPr>
          </w:p>
        </w:tc>
        <w:tc>
          <w:tcPr>
            <w:tcW w:w="1800" w:type="dxa"/>
            <w:vMerge/>
          </w:tcPr>
          <w:p w:rsidR="00FA7252" w:rsidRPr="001E02CC" w:rsidRDefault="00FA7252" w:rsidP="003C2042">
            <w:pPr>
              <w:rPr>
                <w:szCs w:val="28"/>
              </w:rPr>
            </w:pPr>
          </w:p>
        </w:tc>
        <w:tc>
          <w:tcPr>
            <w:tcW w:w="1800" w:type="dxa"/>
            <w:gridSpan w:val="3"/>
          </w:tcPr>
          <w:p w:rsidR="00FA7252" w:rsidRPr="001E02CC" w:rsidRDefault="00FA7252" w:rsidP="003C2042">
            <w:r w:rsidRPr="001E02CC">
              <w:t>в организациях</w:t>
            </w:r>
          </w:p>
        </w:tc>
        <w:tc>
          <w:tcPr>
            <w:tcW w:w="1980" w:type="dxa"/>
            <w:gridSpan w:val="2"/>
          </w:tcPr>
          <w:p w:rsidR="00FA7252" w:rsidRPr="001E02CC" w:rsidRDefault="00FA7252" w:rsidP="003C2042">
            <w:r w:rsidRPr="001E02CC">
              <w:t>вне организаций</w:t>
            </w:r>
          </w:p>
        </w:tc>
        <w:tc>
          <w:tcPr>
            <w:tcW w:w="1620" w:type="dxa"/>
            <w:vMerge/>
          </w:tcPr>
          <w:p w:rsidR="00FA7252" w:rsidRPr="001E02CC" w:rsidRDefault="00FA7252" w:rsidP="003C2042">
            <w:pPr>
              <w:rPr>
                <w:szCs w:val="28"/>
              </w:rPr>
            </w:pPr>
          </w:p>
        </w:tc>
      </w:tr>
      <w:tr w:rsidR="00FA7252" w:rsidRPr="001E02CC" w:rsidTr="003C2042">
        <w:trPr>
          <w:cantSplit/>
          <w:trHeight w:val="2075"/>
        </w:trPr>
        <w:tc>
          <w:tcPr>
            <w:tcW w:w="1548" w:type="dxa"/>
            <w:vMerge/>
          </w:tcPr>
          <w:p w:rsidR="00FA7252" w:rsidRPr="001E02CC" w:rsidRDefault="00FA7252" w:rsidP="003C2042">
            <w:pPr>
              <w:rPr>
                <w:szCs w:val="28"/>
              </w:rPr>
            </w:pPr>
          </w:p>
        </w:tc>
        <w:tc>
          <w:tcPr>
            <w:tcW w:w="1440" w:type="dxa"/>
            <w:vMerge/>
          </w:tcPr>
          <w:p w:rsidR="00FA7252" w:rsidRPr="001E02CC" w:rsidRDefault="00FA7252" w:rsidP="003C2042">
            <w:pPr>
              <w:rPr>
                <w:szCs w:val="28"/>
              </w:rPr>
            </w:pPr>
          </w:p>
        </w:tc>
        <w:tc>
          <w:tcPr>
            <w:tcW w:w="1126" w:type="dxa"/>
            <w:vMerge/>
          </w:tcPr>
          <w:p w:rsidR="00FA7252" w:rsidRPr="001E02CC" w:rsidRDefault="00FA7252" w:rsidP="003C2042">
            <w:pPr>
              <w:rPr>
                <w:szCs w:val="28"/>
              </w:rPr>
            </w:pPr>
          </w:p>
        </w:tc>
        <w:tc>
          <w:tcPr>
            <w:tcW w:w="1740" w:type="dxa"/>
            <w:vMerge/>
          </w:tcPr>
          <w:p w:rsidR="00FA7252" w:rsidRPr="001E02CC" w:rsidRDefault="00FA7252" w:rsidP="003C2042">
            <w:pPr>
              <w:jc w:val="center"/>
              <w:rPr>
                <w:szCs w:val="28"/>
              </w:rPr>
            </w:pPr>
          </w:p>
        </w:tc>
        <w:tc>
          <w:tcPr>
            <w:tcW w:w="1814" w:type="dxa"/>
            <w:vMerge/>
          </w:tcPr>
          <w:p w:rsidR="00FA7252" w:rsidRPr="001E02CC" w:rsidRDefault="00FA7252" w:rsidP="003C2042">
            <w:pPr>
              <w:jc w:val="center"/>
              <w:rPr>
                <w:szCs w:val="28"/>
              </w:rPr>
            </w:pPr>
          </w:p>
        </w:tc>
        <w:tc>
          <w:tcPr>
            <w:tcW w:w="1800" w:type="dxa"/>
            <w:vMerge/>
          </w:tcPr>
          <w:p w:rsidR="00FA7252" w:rsidRPr="001E02CC" w:rsidRDefault="00FA7252" w:rsidP="003C2042">
            <w:pPr>
              <w:rPr>
                <w:szCs w:val="28"/>
              </w:rPr>
            </w:pPr>
          </w:p>
        </w:tc>
        <w:tc>
          <w:tcPr>
            <w:tcW w:w="600" w:type="dxa"/>
            <w:textDirection w:val="btLr"/>
          </w:tcPr>
          <w:p w:rsidR="00FA7252" w:rsidRPr="001E02CC" w:rsidRDefault="00FA7252" w:rsidP="003C2042">
            <w:pPr>
              <w:ind w:left="113" w:right="113"/>
              <w:jc w:val="center"/>
              <w:rPr>
                <w:szCs w:val="28"/>
              </w:rPr>
            </w:pPr>
            <w:r w:rsidRPr="001E02CC">
              <w:rPr>
                <w:szCs w:val="28"/>
              </w:rPr>
              <w:t>очная</w:t>
            </w:r>
          </w:p>
        </w:tc>
        <w:tc>
          <w:tcPr>
            <w:tcW w:w="600" w:type="dxa"/>
            <w:textDirection w:val="btLr"/>
          </w:tcPr>
          <w:p w:rsidR="00FA7252" w:rsidRPr="001E02CC" w:rsidRDefault="00FA7252" w:rsidP="003C2042">
            <w:pPr>
              <w:ind w:left="113" w:right="113"/>
              <w:jc w:val="center"/>
              <w:rPr>
                <w:szCs w:val="28"/>
              </w:rPr>
            </w:pPr>
            <w:proofErr w:type="spellStart"/>
            <w:r w:rsidRPr="001E02CC">
              <w:rPr>
                <w:szCs w:val="28"/>
              </w:rPr>
              <w:t>очно-заочная</w:t>
            </w:r>
            <w:proofErr w:type="spellEnd"/>
          </w:p>
        </w:tc>
        <w:tc>
          <w:tcPr>
            <w:tcW w:w="600" w:type="dxa"/>
            <w:textDirection w:val="btLr"/>
          </w:tcPr>
          <w:p w:rsidR="00FA7252" w:rsidRPr="001E02CC" w:rsidRDefault="00FA7252" w:rsidP="003C2042">
            <w:pPr>
              <w:ind w:left="113" w:right="113"/>
              <w:jc w:val="center"/>
              <w:rPr>
                <w:szCs w:val="28"/>
              </w:rPr>
            </w:pPr>
            <w:r w:rsidRPr="001E02CC">
              <w:rPr>
                <w:szCs w:val="28"/>
              </w:rPr>
              <w:t>заочная</w:t>
            </w:r>
          </w:p>
        </w:tc>
        <w:tc>
          <w:tcPr>
            <w:tcW w:w="990" w:type="dxa"/>
            <w:textDirection w:val="btLr"/>
          </w:tcPr>
          <w:p w:rsidR="00FA7252" w:rsidRPr="001E02CC" w:rsidRDefault="00FA7252" w:rsidP="003C2042">
            <w:pPr>
              <w:ind w:left="113" w:right="113"/>
              <w:jc w:val="center"/>
              <w:rPr>
                <w:szCs w:val="28"/>
              </w:rPr>
            </w:pPr>
            <w:r w:rsidRPr="001E02CC">
              <w:rPr>
                <w:szCs w:val="28"/>
              </w:rPr>
              <w:t>семейное</w:t>
            </w:r>
          </w:p>
        </w:tc>
        <w:tc>
          <w:tcPr>
            <w:tcW w:w="990" w:type="dxa"/>
            <w:textDirection w:val="btLr"/>
          </w:tcPr>
          <w:p w:rsidR="00FA7252" w:rsidRPr="001E02CC" w:rsidRDefault="00FA7252" w:rsidP="003C2042">
            <w:pPr>
              <w:ind w:left="113" w:right="113"/>
              <w:jc w:val="center"/>
              <w:rPr>
                <w:szCs w:val="28"/>
              </w:rPr>
            </w:pPr>
            <w:r w:rsidRPr="001E02CC">
              <w:rPr>
                <w:szCs w:val="28"/>
              </w:rPr>
              <w:t>самообразование</w:t>
            </w:r>
          </w:p>
        </w:tc>
        <w:tc>
          <w:tcPr>
            <w:tcW w:w="1620" w:type="dxa"/>
            <w:vMerge/>
          </w:tcPr>
          <w:p w:rsidR="00FA7252" w:rsidRPr="001E02CC" w:rsidRDefault="00FA7252" w:rsidP="003C2042">
            <w:pPr>
              <w:rPr>
                <w:szCs w:val="28"/>
              </w:rPr>
            </w:pPr>
          </w:p>
        </w:tc>
      </w:tr>
      <w:tr w:rsidR="00FA7252" w:rsidRPr="001E02CC" w:rsidTr="003C2042">
        <w:tc>
          <w:tcPr>
            <w:tcW w:w="1548" w:type="dxa"/>
          </w:tcPr>
          <w:p w:rsidR="00FA7252" w:rsidRPr="001E02CC" w:rsidRDefault="00FA7252" w:rsidP="003C2042">
            <w:pPr>
              <w:jc w:val="center"/>
              <w:rPr>
                <w:szCs w:val="28"/>
              </w:rPr>
            </w:pPr>
            <w:r w:rsidRPr="001E02CC">
              <w:rPr>
                <w:szCs w:val="28"/>
              </w:rPr>
              <w:t>1</w:t>
            </w:r>
          </w:p>
        </w:tc>
        <w:tc>
          <w:tcPr>
            <w:tcW w:w="1440" w:type="dxa"/>
          </w:tcPr>
          <w:p w:rsidR="00FA7252" w:rsidRPr="001E02CC" w:rsidRDefault="00FA7252" w:rsidP="003C2042">
            <w:pPr>
              <w:jc w:val="center"/>
              <w:rPr>
                <w:szCs w:val="28"/>
              </w:rPr>
            </w:pPr>
            <w:r w:rsidRPr="001E02CC">
              <w:rPr>
                <w:szCs w:val="28"/>
              </w:rPr>
              <w:t>2</w:t>
            </w:r>
          </w:p>
        </w:tc>
        <w:tc>
          <w:tcPr>
            <w:tcW w:w="1126" w:type="dxa"/>
          </w:tcPr>
          <w:p w:rsidR="00FA7252" w:rsidRPr="001E02CC" w:rsidRDefault="00FA7252" w:rsidP="003C2042">
            <w:pPr>
              <w:jc w:val="center"/>
              <w:rPr>
                <w:szCs w:val="28"/>
              </w:rPr>
            </w:pPr>
            <w:r w:rsidRPr="001E02CC">
              <w:rPr>
                <w:szCs w:val="28"/>
              </w:rPr>
              <w:t>3</w:t>
            </w:r>
          </w:p>
        </w:tc>
        <w:tc>
          <w:tcPr>
            <w:tcW w:w="1740" w:type="dxa"/>
          </w:tcPr>
          <w:p w:rsidR="00FA7252" w:rsidRPr="001E02CC" w:rsidRDefault="00FA7252" w:rsidP="003C2042">
            <w:pPr>
              <w:jc w:val="center"/>
              <w:rPr>
                <w:szCs w:val="28"/>
              </w:rPr>
            </w:pPr>
            <w:r w:rsidRPr="001E02CC">
              <w:rPr>
                <w:szCs w:val="28"/>
              </w:rPr>
              <w:t>4</w:t>
            </w:r>
          </w:p>
          <w:p w:rsidR="00FA7252" w:rsidRPr="001E02CC" w:rsidRDefault="00FA7252" w:rsidP="003C2042">
            <w:pPr>
              <w:jc w:val="center"/>
              <w:rPr>
                <w:szCs w:val="28"/>
              </w:rPr>
            </w:pPr>
          </w:p>
        </w:tc>
        <w:tc>
          <w:tcPr>
            <w:tcW w:w="1814" w:type="dxa"/>
          </w:tcPr>
          <w:p w:rsidR="00FA7252" w:rsidRPr="001E02CC" w:rsidRDefault="00FA7252" w:rsidP="003C2042">
            <w:pPr>
              <w:jc w:val="center"/>
              <w:rPr>
                <w:szCs w:val="28"/>
              </w:rPr>
            </w:pPr>
            <w:r w:rsidRPr="001E02CC">
              <w:rPr>
                <w:szCs w:val="28"/>
              </w:rPr>
              <w:t>5</w:t>
            </w:r>
          </w:p>
        </w:tc>
        <w:tc>
          <w:tcPr>
            <w:tcW w:w="1800" w:type="dxa"/>
          </w:tcPr>
          <w:p w:rsidR="00FA7252" w:rsidRPr="001E02CC" w:rsidRDefault="00FA7252" w:rsidP="003C2042">
            <w:pPr>
              <w:jc w:val="center"/>
              <w:rPr>
                <w:szCs w:val="28"/>
              </w:rPr>
            </w:pPr>
            <w:r w:rsidRPr="001E02CC">
              <w:rPr>
                <w:szCs w:val="28"/>
              </w:rPr>
              <w:t>6</w:t>
            </w:r>
          </w:p>
        </w:tc>
        <w:tc>
          <w:tcPr>
            <w:tcW w:w="600" w:type="dxa"/>
          </w:tcPr>
          <w:p w:rsidR="00FA7252" w:rsidRPr="001E02CC" w:rsidRDefault="00FA7252" w:rsidP="003C2042">
            <w:pPr>
              <w:jc w:val="center"/>
              <w:rPr>
                <w:szCs w:val="28"/>
              </w:rPr>
            </w:pPr>
            <w:r w:rsidRPr="001E02CC">
              <w:rPr>
                <w:szCs w:val="28"/>
              </w:rPr>
              <w:t>7</w:t>
            </w:r>
          </w:p>
        </w:tc>
        <w:tc>
          <w:tcPr>
            <w:tcW w:w="600" w:type="dxa"/>
          </w:tcPr>
          <w:p w:rsidR="00FA7252" w:rsidRPr="001E02CC" w:rsidRDefault="00FA7252" w:rsidP="003C2042">
            <w:pPr>
              <w:jc w:val="center"/>
              <w:rPr>
                <w:szCs w:val="28"/>
              </w:rPr>
            </w:pPr>
            <w:r w:rsidRPr="001E02CC">
              <w:rPr>
                <w:szCs w:val="28"/>
              </w:rPr>
              <w:t>8</w:t>
            </w:r>
          </w:p>
        </w:tc>
        <w:tc>
          <w:tcPr>
            <w:tcW w:w="600" w:type="dxa"/>
          </w:tcPr>
          <w:p w:rsidR="00FA7252" w:rsidRPr="001E02CC" w:rsidRDefault="00FA7252" w:rsidP="003C2042">
            <w:pPr>
              <w:jc w:val="center"/>
              <w:rPr>
                <w:szCs w:val="28"/>
              </w:rPr>
            </w:pPr>
            <w:r w:rsidRPr="001E02CC">
              <w:rPr>
                <w:szCs w:val="28"/>
              </w:rPr>
              <w:t>9</w:t>
            </w:r>
          </w:p>
        </w:tc>
        <w:tc>
          <w:tcPr>
            <w:tcW w:w="990" w:type="dxa"/>
          </w:tcPr>
          <w:p w:rsidR="00FA7252" w:rsidRPr="001E02CC" w:rsidRDefault="00FA7252" w:rsidP="003C2042">
            <w:pPr>
              <w:jc w:val="center"/>
              <w:rPr>
                <w:szCs w:val="28"/>
              </w:rPr>
            </w:pPr>
            <w:r w:rsidRPr="001E02CC">
              <w:rPr>
                <w:szCs w:val="28"/>
              </w:rPr>
              <w:t>10</w:t>
            </w:r>
          </w:p>
        </w:tc>
        <w:tc>
          <w:tcPr>
            <w:tcW w:w="990" w:type="dxa"/>
          </w:tcPr>
          <w:p w:rsidR="00FA7252" w:rsidRPr="001E02CC" w:rsidRDefault="00FA7252" w:rsidP="003C2042">
            <w:pPr>
              <w:jc w:val="center"/>
              <w:rPr>
                <w:szCs w:val="28"/>
              </w:rPr>
            </w:pPr>
            <w:r w:rsidRPr="001E02CC">
              <w:rPr>
                <w:szCs w:val="28"/>
              </w:rPr>
              <w:t>11</w:t>
            </w:r>
          </w:p>
        </w:tc>
        <w:tc>
          <w:tcPr>
            <w:tcW w:w="1620" w:type="dxa"/>
          </w:tcPr>
          <w:p w:rsidR="00FA7252" w:rsidRPr="001E02CC" w:rsidRDefault="00FA7252" w:rsidP="003C2042">
            <w:pPr>
              <w:jc w:val="center"/>
              <w:rPr>
                <w:szCs w:val="28"/>
              </w:rPr>
            </w:pPr>
            <w:r w:rsidRPr="001E02CC">
              <w:rPr>
                <w:szCs w:val="28"/>
              </w:rPr>
              <w:t>12</w:t>
            </w:r>
          </w:p>
        </w:tc>
      </w:tr>
    </w:tbl>
    <w:p w:rsidR="00FA7252" w:rsidRPr="001E02CC" w:rsidRDefault="00FA7252" w:rsidP="00FA7252">
      <w:pPr>
        <w:rPr>
          <w:szCs w:val="28"/>
        </w:rPr>
      </w:pPr>
      <w:r w:rsidRPr="001E02CC">
        <w:rPr>
          <w:szCs w:val="28"/>
        </w:rPr>
        <w:t>Руководитель образовательной организации</w:t>
      </w:r>
    </w:p>
    <w:p w:rsidR="00FA7252" w:rsidRPr="001E02CC" w:rsidRDefault="00FA7252" w:rsidP="00FA7252">
      <w:pPr>
        <w:ind w:firstLine="708"/>
        <w:rPr>
          <w:szCs w:val="28"/>
        </w:rPr>
      </w:pPr>
    </w:p>
    <w:p w:rsidR="00FA7252" w:rsidRPr="001E02CC" w:rsidRDefault="00FA7252" w:rsidP="00FA7252">
      <w:pPr>
        <w:rPr>
          <w:szCs w:val="28"/>
        </w:rPr>
      </w:pPr>
      <w:r w:rsidRPr="001E02CC">
        <w:rPr>
          <w:szCs w:val="28"/>
        </w:rPr>
        <w:t xml:space="preserve">                                                     _____________                                                                           __________________         </w:t>
      </w:r>
    </w:p>
    <w:p w:rsidR="00FA7252" w:rsidRDefault="00FA7252" w:rsidP="00FA7252">
      <w:pPr>
        <w:rPr>
          <w:szCs w:val="28"/>
        </w:rPr>
      </w:pPr>
      <w:r w:rsidRPr="001E02CC">
        <w:rPr>
          <w:szCs w:val="28"/>
        </w:rPr>
        <w:t xml:space="preserve">     М.П.                                               Подпись                                                                                            (Ф.И.О.)</w:t>
      </w:r>
    </w:p>
    <w:p w:rsidR="00FA7252" w:rsidRPr="001E02CC" w:rsidRDefault="00FA7252" w:rsidP="00FA7252">
      <w:pPr>
        <w:jc w:val="right"/>
        <w:rPr>
          <w:szCs w:val="28"/>
        </w:rPr>
      </w:pPr>
      <w:r w:rsidRPr="001E02CC">
        <w:rPr>
          <w:szCs w:val="28"/>
        </w:rPr>
        <w:t>Приложение №1</w:t>
      </w:r>
      <w:r>
        <w:rPr>
          <w:szCs w:val="28"/>
        </w:rPr>
        <w:t>Б</w:t>
      </w:r>
    </w:p>
    <w:p w:rsidR="00FA7252" w:rsidRPr="001E02CC" w:rsidRDefault="00FA7252" w:rsidP="00FA7252">
      <w:pPr>
        <w:jc w:val="right"/>
        <w:rPr>
          <w:szCs w:val="28"/>
        </w:rPr>
      </w:pPr>
    </w:p>
    <w:p w:rsidR="00FA7252" w:rsidRPr="001E02CC" w:rsidRDefault="00FA7252" w:rsidP="00FA7252">
      <w:pPr>
        <w:jc w:val="right"/>
        <w:rPr>
          <w:szCs w:val="28"/>
        </w:rPr>
      </w:pPr>
    </w:p>
    <w:p w:rsidR="00FA7252" w:rsidRPr="001E02CC" w:rsidRDefault="00FA7252" w:rsidP="00FA7252">
      <w:pPr>
        <w:rPr>
          <w:szCs w:val="28"/>
        </w:rPr>
      </w:pPr>
      <w:r w:rsidRPr="001E02CC">
        <w:rPr>
          <w:szCs w:val="28"/>
        </w:rPr>
        <w:t>в Управление образования администрации муниципального образования «Пинежский муниципальный район»</w:t>
      </w:r>
      <w:r>
        <w:rPr>
          <w:szCs w:val="28"/>
        </w:rPr>
        <w:t xml:space="preserve"> Архангельской области</w:t>
      </w:r>
    </w:p>
    <w:p w:rsidR="00FA7252" w:rsidRPr="001E02CC" w:rsidRDefault="00FA7252" w:rsidP="00FA7252">
      <w:pPr>
        <w:rPr>
          <w:szCs w:val="28"/>
        </w:rPr>
      </w:pPr>
    </w:p>
    <w:p w:rsidR="00FA7252" w:rsidRPr="001E02CC" w:rsidRDefault="00FA7252" w:rsidP="00FA7252">
      <w:pPr>
        <w:jc w:val="right"/>
        <w:rPr>
          <w:szCs w:val="28"/>
        </w:rPr>
      </w:pPr>
    </w:p>
    <w:p w:rsidR="00FA7252" w:rsidRDefault="00FA7252" w:rsidP="00FA7252">
      <w:pPr>
        <w:pBdr>
          <w:bottom w:val="single" w:sz="12" w:space="1" w:color="auto"/>
        </w:pBdr>
        <w:jc w:val="both"/>
        <w:rPr>
          <w:szCs w:val="28"/>
        </w:rPr>
      </w:pPr>
      <w:r>
        <w:rPr>
          <w:szCs w:val="28"/>
        </w:rPr>
        <w:t>Сведения о детях, обучающихся в образовательных организациях, реализующих программы дошкольного образования</w:t>
      </w:r>
    </w:p>
    <w:p w:rsidR="00FA7252" w:rsidRDefault="00FA7252" w:rsidP="00FA7252">
      <w:pPr>
        <w:pBdr>
          <w:bottom w:val="single" w:sz="12" w:space="1" w:color="auto"/>
        </w:pBdr>
        <w:jc w:val="both"/>
        <w:rPr>
          <w:szCs w:val="28"/>
        </w:rPr>
      </w:pPr>
    </w:p>
    <w:p w:rsidR="00FA7252" w:rsidRDefault="00FA7252" w:rsidP="00FA7252">
      <w:pPr>
        <w:pBdr>
          <w:bottom w:val="single" w:sz="12" w:space="1" w:color="auto"/>
        </w:pBdr>
        <w:jc w:val="both"/>
        <w:rPr>
          <w:szCs w:val="28"/>
        </w:rPr>
      </w:pPr>
    </w:p>
    <w:p w:rsidR="00FA7252" w:rsidRPr="001E02CC" w:rsidRDefault="00FA7252" w:rsidP="00FA7252">
      <w:pPr>
        <w:jc w:val="both"/>
        <w:rPr>
          <w:szCs w:val="28"/>
        </w:rPr>
      </w:pPr>
    </w:p>
    <w:p w:rsidR="00FA7252" w:rsidRDefault="00FA7252" w:rsidP="00FA7252">
      <w:pPr>
        <w:tabs>
          <w:tab w:val="left" w:pos="3035"/>
        </w:tabs>
        <w:rPr>
          <w:szCs w:val="28"/>
        </w:rPr>
      </w:pPr>
      <w:r>
        <w:rPr>
          <w:szCs w:val="28"/>
        </w:rPr>
        <w:tab/>
        <w:t>(указать наименование структурного подразделения, направляющего сведения)</w:t>
      </w:r>
    </w:p>
    <w:tbl>
      <w:tblPr>
        <w:tblStyle w:val="afd"/>
        <w:tblW w:w="0" w:type="auto"/>
        <w:tblLook w:val="04A0"/>
      </w:tblPr>
      <w:tblGrid>
        <w:gridCol w:w="484"/>
        <w:gridCol w:w="3078"/>
        <w:gridCol w:w="2017"/>
        <w:gridCol w:w="3120"/>
        <w:gridCol w:w="3118"/>
        <w:gridCol w:w="1843"/>
      </w:tblGrid>
      <w:tr w:rsidR="00FA7252" w:rsidTr="003C2042">
        <w:tc>
          <w:tcPr>
            <w:tcW w:w="0" w:type="auto"/>
            <w:vMerge w:val="restart"/>
          </w:tcPr>
          <w:p w:rsidR="00FA7252" w:rsidRDefault="00FA7252" w:rsidP="003C2042">
            <w:pPr>
              <w:tabs>
                <w:tab w:val="left" w:pos="3035"/>
              </w:tabs>
              <w:rPr>
                <w:szCs w:val="28"/>
              </w:rPr>
            </w:pPr>
            <w:r>
              <w:rPr>
                <w:szCs w:val="28"/>
              </w:rPr>
              <w:t>№</w:t>
            </w:r>
          </w:p>
        </w:tc>
        <w:tc>
          <w:tcPr>
            <w:tcW w:w="0" w:type="auto"/>
            <w:vMerge w:val="restart"/>
          </w:tcPr>
          <w:p w:rsidR="00FA7252" w:rsidRDefault="00FA7252" w:rsidP="003C2042">
            <w:pPr>
              <w:tabs>
                <w:tab w:val="left" w:pos="3035"/>
              </w:tabs>
              <w:rPr>
                <w:szCs w:val="28"/>
              </w:rPr>
            </w:pPr>
            <w:r>
              <w:rPr>
                <w:szCs w:val="28"/>
              </w:rPr>
              <w:t xml:space="preserve">Фамилия Имя Отчество </w:t>
            </w:r>
          </w:p>
          <w:p w:rsidR="00FA7252" w:rsidRDefault="00FA7252" w:rsidP="003C2042">
            <w:pPr>
              <w:tabs>
                <w:tab w:val="left" w:pos="3035"/>
              </w:tabs>
              <w:rPr>
                <w:szCs w:val="28"/>
              </w:rPr>
            </w:pPr>
            <w:r>
              <w:rPr>
                <w:szCs w:val="28"/>
              </w:rPr>
              <w:t>(в алфавитном порядке)</w:t>
            </w:r>
          </w:p>
        </w:tc>
        <w:tc>
          <w:tcPr>
            <w:tcW w:w="0" w:type="auto"/>
            <w:vMerge w:val="restart"/>
          </w:tcPr>
          <w:p w:rsidR="00FA7252" w:rsidRDefault="00FA7252" w:rsidP="003C2042">
            <w:pPr>
              <w:tabs>
                <w:tab w:val="left" w:pos="3035"/>
              </w:tabs>
              <w:rPr>
                <w:szCs w:val="28"/>
              </w:rPr>
            </w:pPr>
            <w:r>
              <w:rPr>
                <w:szCs w:val="28"/>
              </w:rPr>
              <w:t>Дата рождения</w:t>
            </w:r>
          </w:p>
        </w:tc>
        <w:tc>
          <w:tcPr>
            <w:tcW w:w="6238" w:type="dxa"/>
            <w:gridSpan w:val="2"/>
          </w:tcPr>
          <w:p w:rsidR="00FA7252" w:rsidRDefault="00FA7252" w:rsidP="003C2042">
            <w:pPr>
              <w:tabs>
                <w:tab w:val="left" w:pos="3035"/>
              </w:tabs>
              <w:rPr>
                <w:szCs w:val="28"/>
              </w:rPr>
            </w:pPr>
            <w:r>
              <w:rPr>
                <w:szCs w:val="28"/>
              </w:rPr>
              <w:t>Адрес места жительства</w:t>
            </w:r>
          </w:p>
        </w:tc>
        <w:tc>
          <w:tcPr>
            <w:tcW w:w="1843" w:type="dxa"/>
            <w:vMerge w:val="restart"/>
          </w:tcPr>
          <w:p w:rsidR="00FA7252" w:rsidRDefault="00FA7252" w:rsidP="003C2042">
            <w:pPr>
              <w:tabs>
                <w:tab w:val="left" w:pos="3035"/>
              </w:tabs>
              <w:rPr>
                <w:szCs w:val="28"/>
              </w:rPr>
            </w:pPr>
            <w:r>
              <w:rPr>
                <w:szCs w:val="28"/>
              </w:rPr>
              <w:t xml:space="preserve">Примечание </w:t>
            </w:r>
          </w:p>
        </w:tc>
      </w:tr>
      <w:tr w:rsidR="00FA7252" w:rsidTr="003C2042">
        <w:tc>
          <w:tcPr>
            <w:tcW w:w="0" w:type="auto"/>
            <w:vMerge/>
          </w:tcPr>
          <w:p w:rsidR="00FA7252" w:rsidRDefault="00FA7252" w:rsidP="003C2042">
            <w:pPr>
              <w:tabs>
                <w:tab w:val="left" w:pos="3035"/>
              </w:tabs>
              <w:rPr>
                <w:szCs w:val="28"/>
              </w:rPr>
            </w:pPr>
          </w:p>
        </w:tc>
        <w:tc>
          <w:tcPr>
            <w:tcW w:w="0" w:type="auto"/>
            <w:vMerge/>
          </w:tcPr>
          <w:p w:rsidR="00FA7252" w:rsidRDefault="00FA7252" w:rsidP="003C2042">
            <w:pPr>
              <w:tabs>
                <w:tab w:val="left" w:pos="3035"/>
              </w:tabs>
              <w:rPr>
                <w:szCs w:val="28"/>
              </w:rPr>
            </w:pPr>
          </w:p>
        </w:tc>
        <w:tc>
          <w:tcPr>
            <w:tcW w:w="0" w:type="auto"/>
            <w:vMerge/>
          </w:tcPr>
          <w:p w:rsidR="00FA7252" w:rsidRDefault="00FA7252" w:rsidP="003C2042">
            <w:pPr>
              <w:tabs>
                <w:tab w:val="left" w:pos="3035"/>
              </w:tabs>
              <w:rPr>
                <w:szCs w:val="28"/>
              </w:rPr>
            </w:pPr>
          </w:p>
        </w:tc>
        <w:tc>
          <w:tcPr>
            <w:tcW w:w="3120" w:type="dxa"/>
          </w:tcPr>
          <w:p w:rsidR="00FA7252" w:rsidRDefault="00FA7252" w:rsidP="003C2042">
            <w:pPr>
              <w:tabs>
                <w:tab w:val="left" w:pos="3035"/>
              </w:tabs>
              <w:rPr>
                <w:szCs w:val="28"/>
              </w:rPr>
            </w:pPr>
            <w:r>
              <w:rPr>
                <w:szCs w:val="28"/>
              </w:rPr>
              <w:t>Регистрация по месту жительства: постоянно, временно, на какой срок</w:t>
            </w:r>
          </w:p>
        </w:tc>
        <w:tc>
          <w:tcPr>
            <w:tcW w:w="3118" w:type="dxa"/>
          </w:tcPr>
          <w:p w:rsidR="00FA7252" w:rsidRDefault="00FA7252" w:rsidP="003C2042">
            <w:pPr>
              <w:tabs>
                <w:tab w:val="left" w:pos="3035"/>
              </w:tabs>
              <w:rPr>
                <w:szCs w:val="28"/>
              </w:rPr>
            </w:pPr>
            <w:r>
              <w:rPr>
                <w:szCs w:val="28"/>
              </w:rPr>
              <w:t>Адрес фактического проживания</w:t>
            </w:r>
          </w:p>
        </w:tc>
        <w:tc>
          <w:tcPr>
            <w:tcW w:w="1843" w:type="dxa"/>
            <w:vMerge/>
          </w:tcPr>
          <w:p w:rsidR="00FA7252" w:rsidRDefault="00FA7252" w:rsidP="003C2042">
            <w:pPr>
              <w:tabs>
                <w:tab w:val="left" w:pos="3035"/>
              </w:tabs>
              <w:rPr>
                <w:szCs w:val="28"/>
              </w:rPr>
            </w:pPr>
          </w:p>
        </w:tc>
      </w:tr>
      <w:tr w:rsidR="00FA7252" w:rsidTr="003C2042">
        <w:tc>
          <w:tcPr>
            <w:tcW w:w="0" w:type="auto"/>
          </w:tcPr>
          <w:p w:rsidR="00FA7252" w:rsidRDefault="00FA7252" w:rsidP="003C2042">
            <w:pPr>
              <w:tabs>
                <w:tab w:val="left" w:pos="3035"/>
              </w:tabs>
              <w:jc w:val="center"/>
              <w:rPr>
                <w:szCs w:val="28"/>
              </w:rPr>
            </w:pPr>
            <w:r>
              <w:rPr>
                <w:szCs w:val="28"/>
              </w:rPr>
              <w:t>1</w:t>
            </w:r>
          </w:p>
        </w:tc>
        <w:tc>
          <w:tcPr>
            <w:tcW w:w="0" w:type="auto"/>
          </w:tcPr>
          <w:p w:rsidR="00FA7252" w:rsidRDefault="00FA7252" w:rsidP="003C2042">
            <w:pPr>
              <w:tabs>
                <w:tab w:val="left" w:pos="3035"/>
              </w:tabs>
              <w:jc w:val="center"/>
              <w:rPr>
                <w:szCs w:val="28"/>
              </w:rPr>
            </w:pPr>
            <w:r>
              <w:rPr>
                <w:szCs w:val="28"/>
              </w:rPr>
              <w:t>2</w:t>
            </w:r>
          </w:p>
        </w:tc>
        <w:tc>
          <w:tcPr>
            <w:tcW w:w="0" w:type="auto"/>
          </w:tcPr>
          <w:p w:rsidR="00FA7252" w:rsidRDefault="00FA7252" w:rsidP="003C2042">
            <w:pPr>
              <w:tabs>
                <w:tab w:val="left" w:pos="3035"/>
              </w:tabs>
              <w:jc w:val="center"/>
              <w:rPr>
                <w:szCs w:val="28"/>
              </w:rPr>
            </w:pPr>
            <w:r>
              <w:rPr>
                <w:szCs w:val="28"/>
              </w:rPr>
              <w:t>3</w:t>
            </w:r>
          </w:p>
        </w:tc>
        <w:tc>
          <w:tcPr>
            <w:tcW w:w="3120" w:type="dxa"/>
          </w:tcPr>
          <w:p w:rsidR="00FA7252" w:rsidRDefault="00FA7252" w:rsidP="003C2042">
            <w:pPr>
              <w:tabs>
                <w:tab w:val="left" w:pos="3035"/>
              </w:tabs>
              <w:jc w:val="center"/>
              <w:rPr>
                <w:szCs w:val="28"/>
              </w:rPr>
            </w:pPr>
            <w:r>
              <w:rPr>
                <w:szCs w:val="28"/>
              </w:rPr>
              <w:t>4</w:t>
            </w:r>
          </w:p>
        </w:tc>
        <w:tc>
          <w:tcPr>
            <w:tcW w:w="3118" w:type="dxa"/>
          </w:tcPr>
          <w:p w:rsidR="00FA7252" w:rsidRDefault="00FA7252" w:rsidP="003C2042">
            <w:pPr>
              <w:tabs>
                <w:tab w:val="left" w:pos="3035"/>
              </w:tabs>
              <w:jc w:val="center"/>
              <w:rPr>
                <w:szCs w:val="28"/>
              </w:rPr>
            </w:pPr>
            <w:r>
              <w:rPr>
                <w:szCs w:val="28"/>
              </w:rPr>
              <w:t>5</w:t>
            </w:r>
          </w:p>
        </w:tc>
        <w:tc>
          <w:tcPr>
            <w:tcW w:w="1843" w:type="dxa"/>
          </w:tcPr>
          <w:p w:rsidR="00FA7252" w:rsidRDefault="00FA7252" w:rsidP="003C2042">
            <w:pPr>
              <w:tabs>
                <w:tab w:val="left" w:pos="3035"/>
              </w:tabs>
              <w:jc w:val="center"/>
              <w:rPr>
                <w:szCs w:val="28"/>
              </w:rPr>
            </w:pPr>
            <w:r>
              <w:rPr>
                <w:szCs w:val="28"/>
              </w:rPr>
              <w:t>6</w:t>
            </w:r>
          </w:p>
        </w:tc>
      </w:tr>
      <w:tr w:rsidR="00FA7252" w:rsidTr="003C2042">
        <w:tc>
          <w:tcPr>
            <w:tcW w:w="13660" w:type="dxa"/>
            <w:gridSpan w:val="6"/>
          </w:tcPr>
          <w:p w:rsidR="00FA7252" w:rsidRDefault="00FA7252" w:rsidP="003C2042">
            <w:pPr>
              <w:tabs>
                <w:tab w:val="left" w:pos="3035"/>
              </w:tabs>
              <w:jc w:val="center"/>
              <w:rPr>
                <w:szCs w:val="28"/>
              </w:rPr>
            </w:pPr>
            <w:r>
              <w:rPr>
                <w:szCs w:val="28"/>
              </w:rPr>
              <w:t>Группа*:</w:t>
            </w:r>
          </w:p>
        </w:tc>
      </w:tr>
      <w:tr w:rsidR="00FA7252" w:rsidTr="003C2042">
        <w:tc>
          <w:tcPr>
            <w:tcW w:w="0" w:type="auto"/>
          </w:tcPr>
          <w:p w:rsidR="00FA7252" w:rsidRDefault="00FA7252" w:rsidP="003C2042">
            <w:pPr>
              <w:tabs>
                <w:tab w:val="left" w:pos="3035"/>
              </w:tabs>
              <w:rPr>
                <w:szCs w:val="28"/>
              </w:rPr>
            </w:pPr>
          </w:p>
        </w:tc>
        <w:tc>
          <w:tcPr>
            <w:tcW w:w="0" w:type="auto"/>
          </w:tcPr>
          <w:p w:rsidR="00FA7252" w:rsidRDefault="00FA7252" w:rsidP="003C2042">
            <w:pPr>
              <w:tabs>
                <w:tab w:val="left" w:pos="3035"/>
              </w:tabs>
              <w:rPr>
                <w:szCs w:val="28"/>
              </w:rPr>
            </w:pPr>
          </w:p>
        </w:tc>
        <w:tc>
          <w:tcPr>
            <w:tcW w:w="0" w:type="auto"/>
          </w:tcPr>
          <w:p w:rsidR="00FA7252" w:rsidRDefault="00FA7252" w:rsidP="003C2042">
            <w:pPr>
              <w:tabs>
                <w:tab w:val="left" w:pos="3035"/>
              </w:tabs>
              <w:rPr>
                <w:szCs w:val="28"/>
              </w:rPr>
            </w:pPr>
          </w:p>
        </w:tc>
        <w:tc>
          <w:tcPr>
            <w:tcW w:w="3120" w:type="dxa"/>
          </w:tcPr>
          <w:p w:rsidR="00FA7252" w:rsidRDefault="00FA7252" w:rsidP="003C2042">
            <w:pPr>
              <w:tabs>
                <w:tab w:val="left" w:pos="3035"/>
              </w:tabs>
              <w:rPr>
                <w:szCs w:val="28"/>
              </w:rPr>
            </w:pPr>
          </w:p>
        </w:tc>
        <w:tc>
          <w:tcPr>
            <w:tcW w:w="3118" w:type="dxa"/>
          </w:tcPr>
          <w:p w:rsidR="00FA7252" w:rsidRDefault="00FA7252" w:rsidP="003C2042">
            <w:pPr>
              <w:tabs>
                <w:tab w:val="left" w:pos="3035"/>
              </w:tabs>
              <w:rPr>
                <w:szCs w:val="28"/>
              </w:rPr>
            </w:pPr>
          </w:p>
        </w:tc>
        <w:tc>
          <w:tcPr>
            <w:tcW w:w="1843" w:type="dxa"/>
          </w:tcPr>
          <w:p w:rsidR="00FA7252" w:rsidRDefault="00FA7252" w:rsidP="003C2042">
            <w:pPr>
              <w:tabs>
                <w:tab w:val="left" w:pos="3035"/>
              </w:tabs>
              <w:rPr>
                <w:szCs w:val="28"/>
              </w:rPr>
            </w:pPr>
          </w:p>
        </w:tc>
      </w:tr>
      <w:tr w:rsidR="00FA7252" w:rsidTr="003C2042">
        <w:tc>
          <w:tcPr>
            <w:tcW w:w="0" w:type="auto"/>
          </w:tcPr>
          <w:p w:rsidR="00FA7252" w:rsidRDefault="00FA7252" w:rsidP="003C2042">
            <w:pPr>
              <w:tabs>
                <w:tab w:val="left" w:pos="3035"/>
              </w:tabs>
              <w:rPr>
                <w:szCs w:val="28"/>
              </w:rPr>
            </w:pPr>
          </w:p>
        </w:tc>
        <w:tc>
          <w:tcPr>
            <w:tcW w:w="0" w:type="auto"/>
          </w:tcPr>
          <w:p w:rsidR="00FA7252" w:rsidRDefault="00FA7252" w:rsidP="003C2042">
            <w:pPr>
              <w:tabs>
                <w:tab w:val="left" w:pos="3035"/>
              </w:tabs>
              <w:rPr>
                <w:szCs w:val="28"/>
              </w:rPr>
            </w:pPr>
          </w:p>
        </w:tc>
        <w:tc>
          <w:tcPr>
            <w:tcW w:w="0" w:type="auto"/>
          </w:tcPr>
          <w:p w:rsidR="00FA7252" w:rsidRDefault="00FA7252" w:rsidP="003C2042">
            <w:pPr>
              <w:tabs>
                <w:tab w:val="left" w:pos="3035"/>
              </w:tabs>
              <w:rPr>
                <w:szCs w:val="28"/>
              </w:rPr>
            </w:pPr>
          </w:p>
        </w:tc>
        <w:tc>
          <w:tcPr>
            <w:tcW w:w="3120" w:type="dxa"/>
          </w:tcPr>
          <w:p w:rsidR="00FA7252" w:rsidRDefault="00FA7252" w:rsidP="003C2042">
            <w:pPr>
              <w:tabs>
                <w:tab w:val="left" w:pos="3035"/>
              </w:tabs>
              <w:rPr>
                <w:szCs w:val="28"/>
              </w:rPr>
            </w:pPr>
          </w:p>
        </w:tc>
        <w:tc>
          <w:tcPr>
            <w:tcW w:w="3118" w:type="dxa"/>
          </w:tcPr>
          <w:p w:rsidR="00FA7252" w:rsidRDefault="00FA7252" w:rsidP="003C2042">
            <w:pPr>
              <w:tabs>
                <w:tab w:val="left" w:pos="3035"/>
              </w:tabs>
              <w:rPr>
                <w:szCs w:val="28"/>
              </w:rPr>
            </w:pPr>
          </w:p>
        </w:tc>
        <w:tc>
          <w:tcPr>
            <w:tcW w:w="1843" w:type="dxa"/>
          </w:tcPr>
          <w:p w:rsidR="00FA7252" w:rsidRDefault="00FA7252" w:rsidP="003C2042">
            <w:pPr>
              <w:tabs>
                <w:tab w:val="left" w:pos="3035"/>
              </w:tabs>
              <w:rPr>
                <w:szCs w:val="28"/>
              </w:rPr>
            </w:pPr>
          </w:p>
        </w:tc>
      </w:tr>
    </w:tbl>
    <w:p w:rsidR="00FA7252" w:rsidRPr="000158DC" w:rsidRDefault="00FA7252" w:rsidP="00FA7252">
      <w:pPr>
        <w:pStyle w:val="ac"/>
        <w:widowControl w:val="0"/>
        <w:numPr>
          <w:ilvl w:val="0"/>
          <w:numId w:val="37"/>
        </w:numPr>
        <w:tabs>
          <w:tab w:val="left" w:pos="3035"/>
        </w:tabs>
        <w:rPr>
          <w:sz w:val="28"/>
          <w:szCs w:val="28"/>
        </w:rPr>
      </w:pPr>
      <w:r>
        <w:rPr>
          <w:sz w:val="28"/>
          <w:szCs w:val="28"/>
        </w:rPr>
        <w:t>Списки детей предоставить по группам, в алфавитном порядке на 05 сентября ежегодно</w:t>
      </w:r>
    </w:p>
    <w:p w:rsidR="00FA7252" w:rsidRDefault="00FA7252" w:rsidP="00FA7252">
      <w:pPr>
        <w:tabs>
          <w:tab w:val="left" w:pos="3035"/>
        </w:tabs>
        <w:rPr>
          <w:szCs w:val="28"/>
        </w:rPr>
      </w:pPr>
      <w:r>
        <w:rPr>
          <w:szCs w:val="28"/>
        </w:rPr>
        <w:t>Руководитель образовательной организации</w:t>
      </w:r>
    </w:p>
    <w:p w:rsidR="00FA7252" w:rsidRDefault="00FA7252" w:rsidP="00FA7252">
      <w:pPr>
        <w:tabs>
          <w:tab w:val="left" w:pos="3035"/>
        </w:tabs>
        <w:rPr>
          <w:szCs w:val="28"/>
        </w:rPr>
      </w:pPr>
    </w:p>
    <w:p w:rsidR="00FA7252" w:rsidRDefault="00FA7252" w:rsidP="00FA7252">
      <w:pPr>
        <w:tabs>
          <w:tab w:val="left" w:pos="3035"/>
        </w:tabs>
        <w:rPr>
          <w:szCs w:val="28"/>
        </w:rPr>
      </w:pPr>
      <w:r>
        <w:rPr>
          <w:szCs w:val="28"/>
        </w:rPr>
        <w:t>М.П.                                  ___________________                                                              _________________________</w:t>
      </w:r>
    </w:p>
    <w:p w:rsidR="00FA7252" w:rsidRDefault="00FA7252" w:rsidP="00FA7252">
      <w:pPr>
        <w:tabs>
          <w:tab w:val="left" w:pos="3345"/>
          <w:tab w:val="left" w:pos="11808"/>
        </w:tabs>
        <w:rPr>
          <w:szCs w:val="28"/>
        </w:rPr>
      </w:pPr>
      <w:r>
        <w:rPr>
          <w:szCs w:val="28"/>
        </w:rPr>
        <w:tab/>
        <w:t>подпись</w:t>
      </w:r>
      <w:r>
        <w:rPr>
          <w:szCs w:val="28"/>
        </w:rPr>
        <w:tab/>
        <w:t>ФИО</w:t>
      </w:r>
    </w:p>
    <w:p w:rsidR="00FA7252" w:rsidRDefault="00FA7252" w:rsidP="00FA7252">
      <w:pPr>
        <w:jc w:val="right"/>
        <w:rPr>
          <w:szCs w:val="28"/>
        </w:rPr>
      </w:pPr>
    </w:p>
    <w:p w:rsidR="00FA7252" w:rsidRDefault="00FA7252" w:rsidP="00FA7252">
      <w:pPr>
        <w:rPr>
          <w:szCs w:val="28"/>
        </w:rPr>
      </w:pPr>
    </w:p>
    <w:p w:rsidR="00FA7252" w:rsidRDefault="00FA7252" w:rsidP="00FA7252">
      <w:pPr>
        <w:rPr>
          <w:szCs w:val="28"/>
        </w:rPr>
      </w:pPr>
    </w:p>
    <w:p w:rsidR="00FA7252" w:rsidRDefault="00FA7252" w:rsidP="00FA7252">
      <w:pPr>
        <w:jc w:val="right"/>
        <w:rPr>
          <w:szCs w:val="28"/>
        </w:rPr>
      </w:pPr>
    </w:p>
    <w:p w:rsidR="00FA7252" w:rsidRDefault="00FA7252" w:rsidP="00FA7252">
      <w:pPr>
        <w:jc w:val="right"/>
        <w:rPr>
          <w:szCs w:val="28"/>
        </w:rPr>
      </w:pPr>
    </w:p>
    <w:p w:rsidR="00FA7252" w:rsidRPr="001E02CC" w:rsidRDefault="00FA7252" w:rsidP="00FA7252">
      <w:pPr>
        <w:jc w:val="right"/>
        <w:rPr>
          <w:szCs w:val="28"/>
        </w:rPr>
      </w:pPr>
      <w:r w:rsidRPr="001E02CC">
        <w:rPr>
          <w:szCs w:val="28"/>
        </w:rPr>
        <w:lastRenderedPageBreak/>
        <w:t>Приложение №2</w:t>
      </w:r>
    </w:p>
    <w:p w:rsidR="00FA7252" w:rsidRPr="001E02CC" w:rsidRDefault="00FA7252" w:rsidP="00FA7252">
      <w:pPr>
        <w:jc w:val="right"/>
        <w:rPr>
          <w:szCs w:val="28"/>
        </w:rPr>
      </w:pPr>
    </w:p>
    <w:p w:rsidR="00FA7252" w:rsidRPr="001E02CC" w:rsidRDefault="00FA7252" w:rsidP="00FA7252">
      <w:pPr>
        <w:jc w:val="right"/>
        <w:rPr>
          <w:szCs w:val="28"/>
        </w:rPr>
      </w:pPr>
    </w:p>
    <w:p w:rsidR="00FA7252" w:rsidRPr="001E02CC" w:rsidRDefault="00FA7252" w:rsidP="00FA7252">
      <w:pPr>
        <w:rPr>
          <w:szCs w:val="28"/>
        </w:rPr>
      </w:pPr>
      <w:r w:rsidRPr="001E02CC">
        <w:rPr>
          <w:szCs w:val="28"/>
        </w:rPr>
        <w:t>в Управление образования администрации муниципального образования «Пинежский муниципальный район»</w:t>
      </w:r>
      <w:r>
        <w:rPr>
          <w:szCs w:val="28"/>
        </w:rPr>
        <w:t xml:space="preserve"> Архангельской области</w:t>
      </w:r>
    </w:p>
    <w:p w:rsidR="00FA7252" w:rsidRPr="001E02CC" w:rsidRDefault="00FA7252" w:rsidP="00FA7252">
      <w:pPr>
        <w:jc w:val="right"/>
        <w:rPr>
          <w:szCs w:val="28"/>
        </w:rPr>
      </w:pPr>
    </w:p>
    <w:p w:rsidR="00FA7252" w:rsidRPr="001E02CC" w:rsidRDefault="00FA7252" w:rsidP="00FA7252">
      <w:pPr>
        <w:tabs>
          <w:tab w:val="left" w:pos="900"/>
        </w:tabs>
        <w:rPr>
          <w:szCs w:val="28"/>
        </w:rPr>
      </w:pPr>
      <w:r w:rsidRPr="001E02CC">
        <w:rPr>
          <w:szCs w:val="28"/>
        </w:rPr>
        <w:t xml:space="preserve">СПИСОК </w:t>
      </w:r>
      <w:proofErr w:type="gramStart"/>
      <w:r w:rsidRPr="001E02CC">
        <w:rPr>
          <w:szCs w:val="28"/>
        </w:rPr>
        <w:t>ОБУЧАЮЩИХСЯ</w:t>
      </w:r>
      <w:proofErr w:type="gramEnd"/>
      <w:r w:rsidRPr="001E02CC">
        <w:rPr>
          <w:szCs w:val="28"/>
        </w:rPr>
        <w:t>,  НЕ ПОСЕЩАЮЩИХ ИЛИ СИСТЕМАТИЧЕСКИ ПРОПУСКАЮЩИХ УЧЕБНЫЕ</w:t>
      </w:r>
    </w:p>
    <w:p w:rsidR="00FA7252" w:rsidRPr="001E02CC" w:rsidRDefault="00FA7252" w:rsidP="00FA7252">
      <w:pPr>
        <w:tabs>
          <w:tab w:val="left" w:pos="900"/>
        </w:tabs>
        <w:jc w:val="center"/>
        <w:rPr>
          <w:szCs w:val="28"/>
        </w:rPr>
      </w:pPr>
      <w:r w:rsidRPr="001E02CC">
        <w:rPr>
          <w:szCs w:val="28"/>
        </w:rPr>
        <w:t xml:space="preserve"> </w:t>
      </w:r>
    </w:p>
    <w:p w:rsidR="00FA7252" w:rsidRPr="001E02CC" w:rsidRDefault="00FA7252" w:rsidP="00FA7252">
      <w:pPr>
        <w:tabs>
          <w:tab w:val="left" w:pos="900"/>
        </w:tabs>
        <w:jc w:val="center"/>
        <w:rPr>
          <w:szCs w:val="28"/>
        </w:rPr>
      </w:pPr>
      <w:r w:rsidRPr="001E02CC">
        <w:rPr>
          <w:szCs w:val="28"/>
        </w:rPr>
        <w:t xml:space="preserve">ЗАНЯТИЯ ПО НЕУВАЖИТЕЛЬНЫМ ПРИЧИНАМ* </w:t>
      </w:r>
      <w:proofErr w:type="gramStart"/>
      <w:r w:rsidRPr="001E02CC">
        <w:rPr>
          <w:szCs w:val="28"/>
        </w:rPr>
        <w:t>В</w:t>
      </w:r>
      <w:proofErr w:type="gramEnd"/>
      <w:r w:rsidRPr="001E02CC">
        <w:rPr>
          <w:szCs w:val="28"/>
        </w:rPr>
        <w:t>________________________________________________________</w:t>
      </w:r>
    </w:p>
    <w:p w:rsidR="00FA7252" w:rsidRPr="001E02CC" w:rsidRDefault="00FA7252" w:rsidP="00FA7252">
      <w:pPr>
        <w:rPr>
          <w:szCs w:val="28"/>
        </w:rPr>
      </w:pPr>
      <w:r w:rsidRPr="001E02CC">
        <w:rPr>
          <w:szCs w:val="28"/>
        </w:rPr>
        <w:t xml:space="preserve">                                                                                                        (указать наименование образовательной организации)</w:t>
      </w:r>
    </w:p>
    <w:p w:rsidR="00FA7252" w:rsidRPr="001E02CC" w:rsidRDefault="00FA7252" w:rsidP="00FA7252">
      <w:pPr>
        <w:rPr>
          <w:szCs w:val="28"/>
        </w:rPr>
      </w:pPr>
    </w:p>
    <w:p w:rsidR="00FA7252" w:rsidRPr="001E02CC" w:rsidRDefault="00FA7252" w:rsidP="00FA7252">
      <w:pPr>
        <w:rPr>
          <w:szCs w:val="28"/>
        </w:rPr>
      </w:pPr>
      <w:r w:rsidRPr="001E02CC">
        <w:rPr>
          <w:szCs w:val="28"/>
        </w:rPr>
        <w:t>________________________________________________________________________________________________________</w:t>
      </w:r>
    </w:p>
    <w:p w:rsidR="00FA7252" w:rsidRPr="001E02CC" w:rsidRDefault="00FA7252" w:rsidP="00FA7252">
      <w:pPr>
        <w:rPr>
          <w:szCs w:val="28"/>
        </w:rPr>
      </w:pPr>
      <w:r w:rsidRPr="001E02CC">
        <w:rPr>
          <w:szCs w:val="28"/>
        </w:rPr>
        <w:t xml:space="preserve">                                                                     направляющего сведения)</w:t>
      </w:r>
    </w:p>
    <w:p w:rsidR="00FA7252" w:rsidRPr="001E02CC" w:rsidRDefault="00FA7252" w:rsidP="00FA7252">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4"/>
        <w:gridCol w:w="2464"/>
        <w:gridCol w:w="2465"/>
        <w:gridCol w:w="2465"/>
      </w:tblGrid>
      <w:tr w:rsidR="00FA7252" w:rsidRPr="001E02CC" w:rsidTr="003C2042">
        <w:tc>
          <w:tcPr>
            <w:tcW w:w="2464" w:type="dxa"/>
          </w:tcPr>
          <w:p w:rsidR="00FA7252" w:rsidRPr="001E02CC" w:rsidRDefault="00FA7252" w:rsidP="003C2042">
            <w:pPr>
              <w:jc w:val="center"/>
              <w:rPr>
                <w:szCs w:val="28"/>
              </w:rPr>
            </w:pPr>
            <w:r w:rsidRPr="001E02CC">
              <w:rPr>
                <w:szCs w:val="28"/>
              </w:rPr>
              <w:t>Фамилия, имя, отчество</w:t>
            </w:r>
          </w:p>
        </w:tc>
        <w:tc>
          <w:tcPr>
            <w:tcW w:w="2464" w:type="dxa"/>
          </w:tcPr>
          <w:p w:rsidR="00FA7252" w:rsidRPr="001E02CC" w:rsidRDefault="00FA7252" w:rsidP="003C2042">
            <w:pPr>
              <w:jc w:val="center"/>
              <w:rPr>
                <w:szCs w:val="28"/>
              </w:rPr>
            </w:pPr>
            <w:r w:rsidRPr="001E02CC">
              <w:rPr>
                <w:szCs w:val="28"/>
              </w:rPr>
              <w:t>Дата рождения</w:t>
            </w:r>
          </w:p>
        </w:tc>
        <w:tc>
          <w:tcPr>
            <w:tcW w:w="2464" w:type="dxa"/>
          </w:tcPr>
          <w:p w:rsidR="00FA7252" w:rsidRPr="001E02CC" w:rsidRDefault="00FA7252" w:rsidP="003C2042">
            <w:pPr>
              <w:jc w:val="center"/>
              <w:rPr>
                <w:szCs w:val="28"/>
              </w:rPr>
            </w:pPr>
            <w:r w:rsidRPr="001E02CC">
              <w:rPr>
                <w:szCs w:val="28"/>
              </w:rPr>
              <w:t>Класс</w:t>
            </w:r>
          </w:p>
        </w:tc>
        <w:tc>
          <w:tcPr>
            <w:tcW w:w="2464" w:type="dxa"/>
          </w:tcPr>
          <w:p w:rsidR="00FA7252" w:rsidRPr="001E02CC" w:rsidRDefault="00FA7252" w:rsidP="003C2042">
            <w:pPr>
              <w:jc w:val="center"/>
              <w:rPr>
                <w:szCs w:val="28"/>
              </w:rPr>
            </w:pPr>
            <w:r w:rsidRPr="001E02CC">
              <w:rPr>
                <w:szCs w:val="28"/>
              </w:rPr>
              <w:t>Количество пропущенных уроков*</w:t>
            </w:r>
          </w:p>
        </w:tc>
        <w:tc>
          <w:tcPr>
            <w:tcW w:w="2465" w:type="dxa"/>
          </w:tcPr>
          <w:p w:rsidR="00FA7252" w:rsidRPr="001E02CC" w:rsidRDefault="00FA7252" w:rsidP="003C2042">
            <w:pPr>
              <w:jc w:val="center"/>
              <w:rPr>
                <w:szCs w:val="28"/>
              </w:rPr>
            </w:pPr>
            <w:r w:rsidRPr="001E02CC">
              <w:rPr>
                <w:szCs w:val="28"/>
              </w:rPr>
              <w:t>Причина</w:t>
            </w:r>
          </w:p>
        </w:tc>
        <w:tc>
          <w:tcPr>
            <w:tcW w:w="2465" w:type="dxa"/>
          </w:tcPr>
          <w:p w:rsidR="00FA7252" w:rsidRPr="001E02CC" w:rsidRDefault="00FA7252" w:rsidP="003C2042">
            <w:pPr>
              <w:jc w:val="center"/>
              <w:rPr>
                <w:szCs w:val="28"/>
              </w:rPr>
            </w:pPr>
            <w:r w:rsidRPr="001E02CC">
              <w:rPr>
                <w:szCs w:val="28"/>
              </w:rPr>
              <w:t>Оказанная социальн</w:t>
            </w:r>
            <w:proofErr w:type="gramStart"/>
            <w:r w:rsidRPr="001E02CC">
              <w:rPr>
                <w:szCs w:val="28"/>
              </w:rPr>
              <w:t>о-</w:t>
            </w:r>
            <w:proofErr w:type="gramEnd"/>
            <w:r w:rsidRPr="001E02CC">
              <w:rPr>
                <w:szCs w:val="28"/>
              </w:rPr>
              <w:t xml:space="preserve"> психологическая и педагогическая помощь</w:t>
            </w:r>
          </w:p>
        </w:tc>
      </w:tr>
      <w:tr w:rsidR="00FA7252" w:rsidRPr="001E02CC" w:rsidTr="003C2042">
        <w:tc>
          <w:tcPr>
            <w:tcW w:w="2464" w:type="dxa"/>
          </w:tcPr>
          <w:p w:rsidR="00FA7252" w:rsidRPr="001E02CC" w:rsidRDefault="00FA7252" w:rsidP="003C2042">
            <w:pPr>
              <w:jc w:val="center"/>
              <w:rPr>
                <w:szCs w:val="28"/>
              </w:rPr>
            </w:pPr>
            <w:r w:rsidRPr="001E02CC">
              <w:rPr>
                <w:szCs w:val="28"/>
              </w:rPr>
              <w:t>1</w:t>
            </w:r>
          </w:p>
        </w:tc>
        <w:tc>
          <w:tcPr>
            <w:tcW w:w="2464" w:type="dxa"/>
          </w:tcPr>
          <w:p w:rsidR="00FA7252" w:rsidRPr="001E02CC" w:rsidRDefault="00FA7252" w:rsidP="003C2042">
            <w:pPr>
              <w:jc w:val="center"/>
              <w:rPr>
                <w:szCs w:val="28"/>
              </w:rPr>
            </w:pPr>
            <w:r w:rsidRPr="001E02CC">
              <w:rPr>
                <w:szCs w:val="28"/>
              </w:rPr>
              <w:t>2</w:t>
            </w:r>
          </w:p>
        </w:tc>
        <w:tc>
          <w:tcPr>
            <w:tcW w:w="2464" w:type="dxa"/>
          </w:tcPr>
          <w:p w:rsidR="00FA7252" w:rsidRPr="001E02CC" w:rsidRDefault="00FA7252" w:rsidP="003C2042">
            <w:pPr>
              <w:jc w:val="center"/>
              <w:rPr>
                <w:szCs w:val="28"/>
              </w:rPr>
            </w:pPr>
            <w:r w:rsidRPr="001E02CC">
              <w:rPr>
                <w:szCs w:val="28"/>
              </w:rPr>
              <w:t>3</w:t>
            </w:r>
          </w:p>
        </w:tc>
        <w:tc>
          <w:tcPr>
            <w:tcW w:w="2464" w:type="dxa"/>
          </w:tcPr>
          <w:p w:rsidR="00FA7252" w:rsidRPr="001E02CC" w:rsidRDefault="00FA7252" w:rsidP="003C2042">
            <w:pPr>
              <w:jc w:val="center"/>
              <w:rPr>
                <w:szCs w:val="28"/>
              </w:rPr>
            </w:pPr>
            <w:r w:rsidRPr="001E02CC">
              <w:rPr>
                <w:szCs w:val="28"/>
              </w:rPr>
              <w:t>4</w:t>
            </w:r>
          </w:p>
        </w:tc>
        <w:tc>
          <w:tcPr>
            <w:tcW w:w="2465" w:type="dxa"/>
          </w:tcPr>
          <w:p w:rsidR="00FA7252" w:rsidRPr="001E02CC" w:rsidRDefault="00FA7252" w:rsidP="003C2042">
            <w:pPr>
              <w:jc w:val="center"/>
              <w:rPr>
                <w:szCs w:val="28"/>
              </w:rPr>
            </w:pPr>
            <w:r w:rsidRPr="001E02CC">
              <w:rPr>
                <w:szCs w:val="28"/>
              </w:rPr>
              <w:t>5</w:t>
            </w:r>
          </w:p>
        </w:tc>
        <w:tc>
          <w:tcPr>
            <w:tcW w:w="2465" w:type="dxa"/>
          </w:tcPr>
          <w:p w:rsidR="00FA7252" w:rsidRPr="001E02CC" w:rsidRDefault="00FA7252" w:rsidP="003C2042">
            <w:pPr>
              <w:jc w:val="center"/>
              <w:rPr>
                <w:szCs w:val="28"/>
              </w:rPr>
            </w:pPr>
            <w:r w:rsidRPr="001E02CC">
              <w:rPr>
                <w:szCs w:val="28"/>
              </w:rPr>
              <w:t>6</w:t>
            </w:r>
          </w:p>
        </w:tc>
      </w:tr>
    </w:tbl>
    <w:p w:rsidR="00FA7252" w:rsidRPr="001E02CC" w:rsidRDefault="00FA7252" w:rsidP="00FA7252">
      <w:pPr>
        <w:rPr>
          <w:szCs w:val="28"/>
        </w:rPr>
      </w:pPr>
    </w:p>
    <w:p w:rsidR="00FA7252" w:rsidRPr="001E02CC" w:rsidRDefault="00FA7252" w:rsidP="00FA7252">
      <w:pPr>
        <w:rPr>
          <w:szCs w:val="28"/>
        </w:rPr>
      </w:pPr>
      <w:r w:rsidRPr="001E02CC">
        <w:rPr>
          <w:szCs w:val="28"/>
        </w:rPr>
        <w:t xml:space="preserve">*Систематически пропускающими считаются </w:t>
      </w:r>
      <w:proofErr w:type="gramStart"/>
      <w:r w:rsidRPr="001E02CC">
        <w:rPr>
          <w:szCs w:val="28"/>
        </w:rPr>
        <w:t>обучающиеся</w:t>
      </w:r>
      <w:proofErr w:type="gramEnd"/>
      <w:r w:rsidRPr="001E02CC">
        <w:rPr>
          <w:szCs w:val="28"/>
        </w:rPr>
        <w:t xml:space="preserve">, пропустившие за </w:t>
      </w:r>
      <w:r w:rsidRPr="007F2D64">
        <w:rPr>
          <w:b/>
          <w:szCs w:val="28"/>
        </w:rPr>
        <w:t>истекший месяц более 30 учебных занятий по неуважительным причинам</w:t>
      </w:r>
      <w:r w:rsidRPr="001E02CC">
        <w:rPr>
          <w:szCs w:val="28"/>
        </w:rPr>
        <w:t>. Данные на детей, не посещающих учебное заведение по состоянию здоровья, должны быть подтверждены соответствующим документом.</w:t>
      </w:r>
    </w:p>
    <w:p w:rsidR="00FA7252" w:rsidRPr="001E02CC" w:rsidRDefault="00FA7252" w:rsidP="00FA7252">
      <w:pPr>
        <w:rPr>
          <w:szCs w:val="28"/>
        </w:rPr>
      </w:pPr>
      <w:r w:rsidRPr="001E02CC">
        <w:rPr>
          <w:szCs w:val="28"/>
        </w:rPr>
        <w:t>Руководитель образовательной организации</w:t>
      </w:r>
    </w:p>
    <w:p w:rsidR="00FA7252" w:rsidRPr="001E02CC" w:rsidRDefault="00FA7252" w:rsidP="00FA7252">
      <w:pPr>
        <w:ind w:firstLine="708"/>
        <w:rPr>
          <w:szCs w:val="28"/>
        </w:rPr>
      </w:pPr>
    </w:p>
    <w:p w:rsidR="00FA7252" w:rsidRPr="001E02CC" w:rsidRDefault="00FA7252" w:rsidP="00FA7252">
      <w:pPr>
        <w:rPr>
          <w:szCs w:val="28"/>
        </w:rPr>
      </w:pPr>
      <w:r w:rsidRPr="001E02CC">
        <w:rPr>
          <w:szCs w:val="28"/>
        </w:rPr>
        <w:t xml:space="preserve">                                                     _____________                                                                           __________________         </w:t>
      </w:r>
    </w:p>
    <w:p w:rsidR="00FA7252" w:rsidRPr="001E02CC" w:rsidRDefault="00FA7252" w:rsidP="00FA7252">
      <w:pPr>
        <w:rPr>
          <w:szCs w:val="28"/>
        </w:rPr>
      </w:pPr>
      <w:r w:rsidRPr="001E02CC">
        <w:rPr>
          <w:szCs w:val="28"/>
        </w:rPr>
        <w:t xml:space="preserve">     М.П.                                               Подпись                                                                                            (Ф.И.О.)</w:t>
      </w:r>
    </w:p>
    <w:p w:rsidR="00FA7252" w:rsidRPr="001E02CC" w:rsidRDefault="00FA7252" w:rsidP="00FA7252">
      <w:pPr>
        <w:rPr>
          <w:szCs w:val="28"/>
        </w:rPr>
      </w:pPr>
    </w:p>
    <w:p w:rsidR="00FA7252" w:rsidRDefault="00FA7252" w:rsidP="00FA7252">
      <w:pPr>
        <w:jc w:val="right"/>
        <w:rPr>
          <w:szCs w:val="28"/>
        </w:rPr>
      </w:pPr>
    </w:p>
    <w:p w:rsidR="00FA7252" w:rsidRPr="001E02CC" w:rsidRDefault="00FA7252" w:rsidP="00FA7252">
      <w:pPr>
        <w:jc w:val="right"/>
        <w:rPr>
          <w:szCs w:val="28"/>
        </w:rPr>
      </w:pPr>
      <w:r w:rsidRPr="001E02CC">
        <w:rPr>
          <w:szCs w:val="28"/>
        </w:rPr>
        <w:lastRenderedPageBreak/>
        <w:t>Приложение №3</w:t>
      </w:r>
    </w:p>
    <w:p w:rsidR="00FA7252" w:rsidRPr="001E02CC" w:rsidRDefault="00FA7252" w:rsidP="00FA7252">
      <w:pPr>
        <w:jc w:val="right"/>
        <w:rPr>
          <w:szCs w:val="28"/>
        </w:rPr>
      </w:pPr>
      <w:r w:rsidRPr="001E02CC">
        <w:rPr>
          <w:szCs w:val="28"/>
        </w:rPr>
        <w:t xml:space="preserve"> </w:t>
      </w:r>
    </w:p>
    <w:p w:rsidR="00FA7252" w:rsidRPr="001E02CC" w:rsidRDefault="00FA7252" w:rsidP="00FA7252">
      <w:pPr>
        <w:jc w:val="right"/>
        <w:rPr>
          <w:szCs w:val="28"/>
        </w:rPr>
      </w:pPr>
    </w:p>
    <w:p w:rsidR="00FA7252" w:rsidRPr="001E02CC" w:rsidRDefault="00FA7252" w:rsidP="00FA7252">
      <w:pPr>
        <w:rPr>
          <w:szCs w:val="28"/>
        </w:rPr>
      </w:pPr>
      <w:r w:rsidRPr="001E02CC">
        <w:rPr>
          <w:szCs w:val="28"/>
        </w:rPr>
        <w:t>в Управление образования администрации муниципального образования «Пинежский муниципальный район»</w:t>
      </w:r>
      <w:r>
        <w:rPr>
          <w:szCs w:val="28"/>
        </w:rPr>
        <w:t xml:space="preserve"> Архангельской области</w:t>
      </w:r>
    </w:p>
    <w:p w:rsidR="00FA7252" w:rsidRPr="001E02CC" w:rsidRDefault="00FA7252" w:rsidP="00FA7252">
      <w:pPr>
        <w:jc w:val="center"/>
        <w:rPr>
          <w:szCs w:val="28"/>
        </w:rPr>
      </w:pPr>
    </w:p>
    <w:p w:rsidR="00FA7252" w:rsidRPr="001E02CC" w:rsidRDefault="00FA7252" w:rsidP="00FA7252">
      <w:pPr>
        <w:rPr>
          <w:szCs w:val="28"/>
        </w:rPr>
      </w:pPr>
      <w:r w:rsidRPr="001E02CC">
        <w:rPr>
          <w:szCs w:val="28"/>
        </w:rPr>
        <w:t>СВЕДЕНИЯ О ДЕТЯХ, ПОСТУПИВШИХ В ОБРАЗОВАТЕЛЬНУЮ ОРГАНИЗАЦИЮ ИЛИ ВЫБЫВШИХ НА ОБУЧЕНИЕ ИЗ ОБРАЗОВАТЕЛЬНОЙ ОРГАН</w:t>
      </w:r>
      <w:r>
        <w:rPr>
          <w:szCs w:val="28"/>
        </w:rPr>
        <w:t xml:space="preserve">ИЗАЦИИ </w:t>
      </w:r>
      <w:r w:rsidRPr="001E02CC">
        <w:rPr>
          <w:szCs w:val="28"/>
        </w:rPr>
        <w:t>______________________________________________________________________________________</w:t>
      </w:r>
    </w:p>
    <w:p w:rsidR="00FA7252" w:rsidRPr="001E02CC" w:rsidRDefault="00FA7252" w:rsidP="00FA7252">
      <w:pPr>
        <w:rPr>
          <w:szCs w:val="28"/>
        </w:rPr>
      </w:pPr>
      <w:r w:rsidRPr="001E02CC">
        <w:rPr>
          <w:szCs w:val="28"/>
        </w:rPr>
        <w:t xml:space="preserve">                                                                                      (указать наименование образовательной организации)</w:t>
      </w:r>
    </w:p>
    <w:p w:rsidR="00FA7252" w:rsidRPr="001E02CC" w:rsidRDefault="00FA7252" w:rsidP="00FA7252">
      <w:pPr>
        <w:rPr>
          <w:szCs w:val="28"/>
        </w:rPr>
      </w:pPr>
    </w:p>
    <w:p w:rsidR="00FA7252" w:rsidRPr="001E02CC" w:rsidRDefault="00FA7252" w:rsidP="00FA7252">
      <w:pPr>
        <w:rPr>
          <w:szCs w:val="28"/>
        </w:rPr>
      </w:pPr>
      <w:r w:rsidRPr="001E02CC">
        <w:rPr>
          <w:szCs w:val="28"/>
        </w:rPr>
        <w:t>________________________________________________________________________________________________________</w:t>
      </w:r>
    </w:p>
    <w:p w:rsidR="00FA7252" w:rsidRPr="001E02CC" w:rsidRDefault="00FA7252" w:rsidP="00FA7252">
      <w:pPr>
        <w:rPr>
          <w:szCs w:val="28"/>
        </w:rPr>
      </w:pPr>
      <w:r w:rsidRPr="001E02CC">
        <w:rPr>
          <w:szCs w:val="28"/>
        </w:rPr>
        <w:t xml:space="preserve">                                                                     направляющего сведения)</w:t>
      </w:r>
    </w:p>
    <w:p w:rsidR="00FA7252" w:rsidRPr="001E02CC" w:rsidRDefault="00FA7252" w:rsidP="00FA7252">
      <w:pPr>
        <w:rPr>
          <w:szCs w:val="28"/>
        </w:rPr>
      </w:pPr>
    </w:p>
    <w:tbl>
      <w:tblPr>
        <w:tblW w:w="13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2628"/>
        <w:gridCol w:w="900"/>
        <w:gridCol w:w="1440"/>
        <w:gridCol w:w="1440"/>
        <w:gridCol w:w="2693"/>
        <w:gridCol w:w="2552"/>
        <w:gridCol w:w="1478"/>
      </w:tblGrid>
      <w:tr w:rsidR="00FA7252" w:rsidRPr="001E02CC" w:rsidTr="003C2042">
        <w:tc>
          <w:tcPr>
            <w:tcW w:w="468" w:type="dxa"/>
          </w:tcPr>
          <w:p w:rsidR="00FA7252" w:rsidRPr="001E02CC" w:rsidRDefault="00FA7252" w:rsidP="003C2042">
            <w:pPr>
              <w:jc w:val="center"/>
            </w:pPr>
            <w:r w:rsidRPr="001E02CC">
              <w:t>№</w:t>
            </w:r>
          </w:p>
        </w:tc>
        <w:tc>
          <w:tcPr>
            <w:tcW w:w="2628" w:type="dxa"/>
          </w:tcPr>
          <w:p w:rsidR="00FA7252" w:rsidRPr="001E02CC" w:rsidRDefault="00FA7252" w:rsidP="003C2042">
            <w:pPr>
              <w:jc w:val="center"/>
            </w:pPr>
            <w:r w:rsidRPr="001E02CC">
              <w:t>Ф.И.О. прибывшего, выбывшего ученика из школы</w:t>
            </w:r>
          </w:p>
        </w:tc>
        <w:tc>
          <w:tcPr>
            <w:tcW w:w="900" w:type="dxa"/>
          </w:tcPr>
          <w:p w:rsidR="00FA7252" w:rsidRPr="001E02CC" w:rsidRDefault="00FA7252" w:rsidP="003C2042">
            <w:pPr>
              <w:jc w:val="center"/>
            </w:pPr>
            <w:r w:rsidRPr="001E02CC">
              <w:t>Класс</w:t>
            </w:r>
          </w:p>
        </w:tc>
        <w:tc>
          <w:tcPr>
            <w:tcW w:w="1440" w:type="dxa"/>
          </w:tcPr>
          <w:p w:rsidR="00FA7252" w:rsidRPr="001E02CC" w:rsidRDefault="00FA7252" w:rsidP="003C2042">
            <w:pPr>
              <w:jc w:val="center"/>
            </w:pPr>
            <w:r w:rsidRPr="001E02CC">
              <w:t>Дата и год рождения</w:t>
            </w:r>
          </w:p>
        </w:tc>
        <w:tc>
          <w:tcPr>
            <w:tcW w:w="1440" w:type="dxa"/>
          </w:tcPr>
          <w:p w:rsidR="00FA7252" w:rsidRPr="001E02CC" w:rsidRDefault="00FA7252" w:rsidP="003C2042">
            <w:pPr>
              <w:jc w:val="center"/>
            </w:pPr>
            <w:r w:rsidRPr="001E02CC">
              <w:t xml:space="preserve">Дата выбытия из школы </w:t>
            </w:r>
          </w:p>
        </w:tc>
        <w:tc>
          <w:tcPr>
            <w:tcW w:w="2693" w:type="dxa"/>
          </w:tcPr>
          <w:p w:rsidR="00FA7252" w:rsidRPr="001E02CC" w:rsidRDefault="00FA7252" w:rsidP="003C2042">
            <w:pPr>
              <w:jc w:val="center"/>
            </w:pPr>
            <w:r w:rsidRPr="001E02CC">
              <w:t>Из какой школы</w:t>
            </w:r>
          </w:p>
        </w:tc>
        <w:tc>
          <w:tcPr>
            <w:tcW w:w="2552" w:type="dxa"/>
          </w:tcPr>
          <w:p w:rsidR="00FA7252" w:rsidRPr="001E02CC" w:rsidRDefault="00FA7252" w:rsidP="003C2042">
            <w:pPr>
              <w:jc w:val="center"/>
            </w:pPr>
            <w:r w:rsidRPr="001E02CC">
              <w:t>В какую школу</w:t>
            </w:r>
          </w:p>
        </w:tc>
        <w:tc>
          <w:tcPr>
            <w:tcW w:w="1478" w:type="dxa"/>
          </w:tcPr>
          <w:p w:rsidR="00FA7252" w:rsidRPr="001E02CC" w:rsidRDefault="00FA7252" w:rsidP="003C2042">
            <w:pPr>
              <w:jc w:val="center"/>
            </w:pPr>
            <w:r w:rsidRPr="001E02CC">
              <w:t>Дата прибытия в другую школу</w:t>
            </w:r>
          </w:p>
        </w:tc>
      </w:tr>
      <w:tr w:rsidR="00FA7252" w:rsidRPr="001E02CC" w:rsidTr="003C2042">
        <w:tc>
          <w:tcPr>
            <w:tcW w:w="468" w:type="dxa"/>
          </w:tcPr>
          <w:p w:rsidR="00FA7252" w:rsidRPr="001E02CC" w:rsidRDefault="00FA7252" w:rsidP="003C2042">
            <w:pPr>
              <w:jc w:val="center"/>
            </w:pPr>
            <w:r w:rsidRPr="001E02CC">
              <w:t>1</w:t>
            </w:r>
          </w:p>
        </w:tc>
        <w:tc>
          <w:tcPr>
            <w:tcW w:w="2628" w:type="dxa"/>
          </w:tcPr>
          <w:p w:rsidR="00FA7252" w:rsidRPr="001E02CC" w:rsidRDefault="00FA7252" w:rsidP="003C2042">
            <w:pPr>
              <w:jc w:val="center"/>
            </w:pPr>
            <w:r w:rsidRPr="001E02CC">
              <w:t>2</w:t>
            </w:r>
          </w:p>
        </w:tc>
        <w:tc>
          <w:tcPr>
            <w:tcW w:w="900" w:type="dxa"/>
          </w:tcPr>
          <w:p w:rsidR="00FA7252" w:rsidRPr="001E02CC" w:rsidRDefault="00FA7252" w:rsidP="003C2042">
            <w:pPr>
              <w:jc w:val="center"/>
            </w:pPr>
            <w:r w:rsidRPr="001E02CC">
              <w:t>3</w:t>
            </w:r>
          </w:p>
        </w:tc>
        <w:tc>
          <w:tcPr>
            <w:tcW w:w="1440" w:type="dxa"/>
          </w:tcPr>
          <w:p w:rsidR="00FA7252" w:rsidRPr="001E02CC" w:rsidRDefault="00FA7252" w:rsidP="003C2042">
            <w:pPr>
              <w:jc w:val="center"/>
            </w:pPr>
            <w:r w:rsidRPr="001E02CC">
              <w:t>4</w:t>
            </w:r>
          </w:p>
        </w:tc>
        <w:tc>
          <w:tcPr>
            <w:tcW w:w="1440" w:type="dxa"/>
          </w:tcPr>
          <w:p w:rsidR="00FA7252" w:rsidRPr="001E02CC" w:rsidRDefault="00FA7252" w:rsidP="003C2042">
            <w:pPr>
              <w:jc w:val="center"/>
            </w:pPr>
            <w:r w:rsidRPr="001E02CC">
              <w:t>5</w:t>
            </w:r>
          </w:p>
        </w:tc>
        <w:tc>
          <w:tcPr>
            <w:tcW w:w="2693" w:type="dxa"/>
          </w:tcPr>
          <w:p w:rsidR="00FA7252" w:rsidRPr="001E02CC" w:rsidRDefault="00FA7252" w:rsidP="003C2042">
            <w:pPr>
              <w:jc w:val="center"/>
            </w:pPr>
            <w:r w:rsidRPr="001E02CC">
              <w:t>6</w:t>
            </w:r>
          </w:p>
        </w:tc>
        <w:tc>
          <w:tcPr>
            <w:tcW w:w="2552" w:type="dxa"/>
          </w:tcPr>
          <w:p w:rsidR="00FA7252" w:rsidRPr="001E02CC" w:rsidRDefault="00FA7252" w:rsidP="003C2042">
            <w:pPr>
              <w:jc w:val="center"/>
            </w:pPr>
            <w:r w:rsidRPr="001E02CC">
              <w:t>7</w:t>
            </w:r>
          </w:p>
        </w:tc>
        <w:tc>
          <w:tcPr>
            <w:tcW w:w="1478" w:type="dxa"/>
          </w:tcPr>
          <w:p w:rsidR="00FA7252" w:rsidRPr="001E02CC" w:rsidRDefault="00FA7252" w:rsidP="003C2042">
            <w:pPr>
              <w:jc w:val="center"/>
            </w:pPr>
            <w:r w:rsidRPr="001E02CC">
              <w:t>8</w:t>
            </w:r>
          </w:p>
        </w:tc>
      </w:tr>
    </w:tbl>
    <w:p w:rsidR="00FA7252" w:rsidRPr="001E02CC" w:rsidRDefault="00FA7252" w:rsidP="00FA7252">
      <w:pPr>
        <w:rPr>
          <w:szCs w:val="28"/>
        </w:rPr>
      </w:pPr>
    </w:p>
    <w:p w:rsidR="00FA7252" w:rsidRPr="001E02CC" w:rsidRDefault="00FA7252" w:rsidP="00FA7252">
      <w:pPr>
        <w:rPr>
          <w:szCs w:val="28"/>
        </w:rPr>
      </w:pPr>
    </w:p>
    <w:p w:rsidR="00FA7252" w:rsidRPr="001E02CC" w:rsidRDefault="00FA7252" w:rsidP="00FA7252">
      <w:pPr>
        <w:rPr>
          <w:szCs w:val="28"/>
        </w:rPr>
      </w:pPr>
    </w:p>
    <w:p w:rsidR="00FA7252" w:rsidRPr="001E02CC" w:rsidRDefault="00FA7252" w:rsidP="00FA7252">
      <w:pPr>
        <w:rPr>
          <w:szCs w:val="28"/>
        </w:rPr>
      </w:pPr>
      <w:r w:rsidRPr="001E02CC">
        <w:rPr>
          <w:szCs w:val="28"/>
        </w:rPr>
        <w:t>Руководитель образовательной организации</w:t>
      </w:r>
    </w:p>
    <w:p w:rsidR="00FA7252" w:rsidRPr="001E02CC" w:rsidRDefault="00FA7252" w:rsidP="00FA7252">
      <w:pPr>
        <w:tabs>
          <w:tab w:val="left" w:pos="1600"/>
        </w:tabs>
        <w:ind w:firstLine="708"/>
        <w:rPr>
          <w:szCs w:val="28"/>
        </w:rPr>
      </w:pPr>
      <w:r w:rsidRPr="001E02CC">
        <w:rPr>
          <w:szCs w:val="28"/>
        </w:rPr>
        <w:tab/>
      </w:r>
    </w:p>
    <w:p w:rsidR="00FA7252" w:rsidRPr="001E02CC" w:rsidRDefault="00FA7252" w:rsidP="00FA7252">
      <w:pPr>
        <w:rPr>
          <w:szCs w:val="28"/>
        </w:rPr>
      </w:pPr>
      <w:r w:rsidRPr="001E02CC">
        <w:rPr>
          <w:szCs w:val="28"/>
        </w:rPr>
        <w:t xml:space="preserve">                                                     _____________                                                                           __________________         </w:t>
      </w:r>
    </w:p>
    <w:p w:rsidR="00FA7252" w:rsidRPr="001E02CC" w:rsidRDefault="00FA7252" w:rsidP="00FA7252">
      <w:pPr>
        <w:rPr>
          <w:szCs w:val="28"/>
        </w:rPr>
      </w:pPr>
      <w:r w:rsidRPr="001E02CC">
        <w:rPr>
          <w:szCs w:val="28"/>
        </w:rPr>
        <w:t xml:space="preserve">     М.П.                                               Подпись                                                                                            (Ф.И.О.)</w:t>
      </w:r>
    </w:p>
    <w:p w:rsidR="00FA7252" w:rsidRPr="001E02CC" w:rsidRDefault="00FA7252" w:rsidP="00FA7252">
      <w:pPr>
        <w:jc w:val="right"/>
        <w:rPr>
          <w:szCs w:val="28"/>
        </w:rPr>
      </w:pPr>
    </w:p>
    <w:p w:rsidR="00FA7252" w:rsidRDefault="00FA7252" w:rsidP="00FA7252">
      <w:pPr>
        <w:jc w:val="right"/>
        <w:rPr>
          <w:szCs w:val="28"/>
        </w:rPr>
      </w:pPr>
    </w:p>
    <w:p w:rsidR="00FA7252" w:rsidRDefault="00FA7252" w:rsidP="00FA7252">
      <w:pPr>
        <w:jc w:val="right"/>
        <w:rPr>
          <w:szCs w:val="28"/>
        </w:rPr>
      </w:pPr>
    </w:p>
    <w:p w:rsidR="00FA7252" w:rsidRDefault="00FA7252" w:rsidP="00FA7252">
      <w:pPr>
        <w:jc w:val="right"/>
        <w:rPr>
          <w:szCs w:val="28"/>
        </w:rPr>
      </w:pPr>
    </w:p>
    <w:p w:rsidR="00FA7252" w:rsidRPr="001E02CC" w:rsidRDefault="00FA7252" w:rsidP="00FA7252">
      <w:pPr>
        <w:jc w:val="right"/>
        <w:rPr>
          <w:szCs w:val="28"/>
        </w:rPr>
      </w:pPr>
      <w:r w:rsidRPr="001E02CC">
        <w:rPr>
          <w:szCs w:val="28"/>
        </w:rPr>
        <w:lastRenderedPageBreak/>
        <w:t>Приложение №4</w:t>
      </w:r>
    </w:p>
    <w:p w:rsidR="00FA7252" w:rsidRPr="001E02CC" w:rsidRDefault="00FA7252" w:rsidP="00FA7252">
      <w:pPr>
        <w:jc w:val="right"/>
        <w:rPr>
          <w:szCs w:val="28"/>
        </w:rPr>
      </w:pPr>
    </w:p>
    <w:p w:rsidR="00FA7252" w:rsidRPr="001E02CC" w:rsidRDefault="00FA7252" w:rsidP="00FA7252">
      <w:pPr>
        <w:jc w:val="right"/>
        <w:rPr>
          <w:szCs w:val="28"/>
        </w:rPr>
      </w:pPr>
    </w:p>
    <w:p w:rsidR="00FA7252" w:rsidRPr="001E02CC" w:rsidRDefault="00FA7252" w:rsidP="00FA7252">
      <w:pPr>
        <w:rPr>
          <w:szCs w:val="28"/>
        </w:rPr>
      </w:pPr>
      <w:r w:rsidRPr="001E02CC">
        <w:rPr>
          <w:szCs w:val="28"/>
        </w:rPr>
        <w:t>в Управление образования администрации муниципального образования «Пинежский муниципальный район»</w:t>
      </w:r>
      <w:r>
        <w:rPr>
          <w:szCs w:val="28"/>
        </w:rPr>
        <w:t xml:space="preserve"> Архангельской области</w:t>
      </w:r>
    </w:p>
    <w:p w:rsidR="00FA7252" w:rsidRPr="001E02CC" w:rsidRDefault="00FA7252" w:rsidP="00FA7252">
      <w:pPr>
        <w:jc w:val="center"/>
        <w:rPr>
          <w:szCs w:val="28"/>
        </w:rPr>
      </w:pPr>
    </w:p>
    <w:p w:rsidR="00FA7252" w:rsidRPr="001E02CC" w:rsidRDefault="00FA7252" w:rsidP="00FA7252">
      <w:pPr>
        <w:rPr>
          <w:szCs w:val="28"/>
        </w:rPr>
      </w:pPr>
      <w:r w:rsidRPr="001E02CC">
        <w:rPr>
          <w:szCs w:val="28"/>
        </w:rPr>
        <w:t xml:space="preserve">СВЕДЕНИЯ О ДЕТЯХ, ОТЧИСЛЕННЫХ </w:t>
      </w:r>
      <w:proofErr w:type="gramStart"/>
      <w:r w:rsidRPr="001E02CC">
        <w:rPr>
          <w:szCs w:val="28"/>
        </w:rPr>
        <w:t>ИЗ</w:t>
      </w:r>
      <w:proofErr w:type="gramEnd"/>
      <w:r w:rsidRPr="001E02CC">
        <w:rPr>
          <w:szCs w:val="28"/>
        </w:rPr>
        <w:t>________________________________________________________</w:t>
      </w:r>
    </w:p>
    <w:p w:rsidR="00FA7252" w:rsidRPr="001E02CC" w:rsidRDefault="00FA7252" w:rsidP="00FA7252">
      <w:pPr>
        <w:rPr>
          <w:szCs w:val="28"/>
        </w:rPr>
      </w:pPr>
      <w:r w:rsidRPr="001E02CC">
        <w:rPr>
          <w:szCs w:val="28"/>
        </w:rPr>
        <w:t xml:space="preserve">                                                                                                   (указать наименование образовательной организации) </w:t>
      </w:r>
    </w:p>
    <w:p w:rsidR="00FA7252" w:rsidRPr="001E02CC" w:rsidRDefault="00FA7252" w:rsidP="00FA7252">
      <w:pPr>
        <w:rPr>
          <w:szCs w:val="28"/>
        </w:rPr>
      </w:pPr>
    </w:p>
    <w:p w:rsidR="00FA7252" w:rsidRPr="001E02CC" w:rsidRDefault="00FA7252" w:rsidP="00FA7252">
      <w:pPr>
        <w:rPr>
          <w:szCs w:val="28"/>
        </w:rPr>
      </w:pPr>
      <w:r w:rsidRPr="001E02CC">
        <w:rPr>
          <w:szCs w:val="28"/>
        </w:rPr>
        <w:t>________________________________________________________________________________________________________</w:t>
      </w:r>
    </w:p>
    <w:p w:rsidR="00FA7252" w:rsidRPr="001E02CC" w:rsidRDefault="00FA7252" w:rsidP="00FA7252">
      <w:pPr>
        <w:rPr>
          <w:szCs w:val="28"/>
        </w:rPr>
      </w:pPr>
      <w:r w:rsidRPr="001E02CC">
        <w:rPr>
          <w:szCs w:val="28"/>
        </w:rPr>
        <w:t xml:space="preserve">                                                                                                направляющего сведения)</w:t>
      </w:r>
    </w:p>
    <w:p w:rsidR="00FA7252" w:rsidRPr="001E02CC" w:rsidRDefault="00FA7252" w:rsidP="00FA7252">
      <w:pPr>
        <w:tabs>
          <w:tab w:val="left" w:pos="10940"/>
        </w:tabs>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2"/>
        <w:gridCol w:w="2092"/>
        <w:gridCol w:w="2224"/>
        <w:gridCol w:w="2080"/>
        <w:gridCol w:w="2098"/>
        <w:gridCol w:w="2099"/>
        <w:gridCol w:w="2103"/>
      </w:tblGrid>
      <w:tr w:rsidR="00FA7252" w:rsidRPr="001E02CC" w:rsidTr="003C2042">
        <w:tc>
          <w:tcPr>
            <w:tcW w:w="2112" w:type="dxa"/>
          </w:tcPr>
          <w:p w:rsidR="00FA7252" w:rsidRPr="001E02CC" w:rsidRDefault="00FA7252" w:rsidP="003C2042">
            <w:pPr>
              <w:jc w:val="center"/>
              <w:rPr>
                <w:szCs w:val="28"/>
              </w:rPr>
            </w:pPr>
            <w:r w:rsidRPr="001E02CC">
              <w:rPr>
                <w:szCs w:val="28"/>
              </w:rPr>
              <w:t>Фамилия, имя, отчество</w:t>
            </w:r>
          </w:p>
        </w:tc>
        <w:tc>
          <w:tcPr>
            <w:tcW w:w="2112" w:type="dxa"/>
          </w:tcPr>
          <w:p w:rsidR="00FA7252" w:rsidRPr="001E02CC" w:rsidRDefault="00FA7252" w:rsidP="003C2042">
            <w:pPr>
              <w:jc w:val="center"/>
              <w:rPr>
                <w:szCs w:val="28"/>
              </w:rPr>
            </w:pPr>
            <w:r w:rsidRPr="001E02CC">
              <w:rPr>
                <w:szCs w:val="28"/>
              </w:rPr>
              <w:t>Дата рождения</w:t>
            </w:r>
          </w:p>
        </w:tc>
        <w:tc>
          <w:tcPr>
            <w:tcW w:w="2112" w:type="dxa"/>
          </w:tcPr>
          <w:p w:rsidR="00FA7252" w:rsidRPr="001E02CC" w:rsidRDefault="00FA7252" w:rsidP="003C2042">
            <w:pPr>
              <w:jc w:val="center"/>
              <w:rPr>
                <w:szCs w:val="28"/>
              </w:rPr>
            </w:pPr>
            <w:r w:rsidRPr="001E02CC">
              <w:rPr>
                <w:szCs w:val="28"/>
              </w:rPr>
              <w:t>Название образовательной организации</w:t>
            </w:r>
          </w:p>
        </w:tc>
        <w:tc>
          <w:tcPr>
            <w:tcW w:w="2112" w:type="dxa"/>
          </w:tcPr>
          <w:p w:rsidR="00FA7252" w:rsidRPr="001E02CC" w:rsidRDefault="00FA7252" w:rsidP="003C2042">
            <w:pPr>
              <w:jc w:val="center"/>
              <w:rPr>
                <w:szCs w:val="28"/>
              </w:rPr>
            </w:pPr>
            <w:r w:rsidRPr="001E02CC">
              <w:rPr>
                <w:szCs w:val="28"/>
              </w:rPr>
              <w:t>Класс</w:t>
            </w:r>
          </w:p>
        </w:tc>
        <w:tc>
          <w:tcPr>
            <w:tcW w:w="2112" w:type="dxa"/>
          </w:tcPr>
          <w:p w:rsidR="00FA7252" w:rsidRPr="001E02CC" w:rsidRDefault="00FA7252" w:rsidP="003C2042">
            <w:pPr>
              <w:jc w:val="center"/>
              <w:rPr>
                <w:szCs w:val="28"/>
              </w:rPr>
            </w:pPr>
            <w:r w:rsidRPr="001E02CC">
              <w:rPr>
                <w:szCs w:val="28"/>
              </w:rPr>
              <w:t>Дата отчисления</w:t>
            </w:r>
          </w:p>
        </w:tc>
        <w:tc>
          <w:tcPr>
            <w:tcW w:w="2113" w:type="dxa"/>
          </w:tcPr>
          <w:p w:rsidR="00FA7252" w:rsidRPr="001E02CC" w:rsidRDefault="00FA7252" w:rsidP="003C2042">
            <w:pPr>
              <w:jc w:val="center"/>
              <w:rPr>
                <w:szCs w:val="28"/>
              </w:rPr>
            </w:pPr>
            <w:r w:rsidRPr="001E02CC">
              <w:rPr>
                <w:szCs w:val="28"/>
              </w:rPr>
              <w:t>Причина отчисления</w:t>
            </w:r>
          </w:p>
        </w:tc>
        <w:tc>
          <w:tcPr>
            <w:tcW w:w="2113" w:type="dxa"/>
          </w:tcPr>
          <w:p w:rsidR="00FA7252" w:rsidRPr="001E02CC" w:rsidRDefault="00FA7252" w:rsidP="003C2042">
            <w:pPr>
              <w:jc w:val="center"/>
              <w:rPr>
                <w:szCs w:val="28"/>
              </w:rPr>
            </w:pPr>
            <w:r w:rsidRPr="001E02CC">
              <w:rPr>
                <w:szCs w:val="28"/>
              </w:rPr>
              <w:t>Дальнейшее определение</w:t>
            </w:r>
          </w:p>
        </w:tc>
      </w:tr>
      <w:tr w:rsidR="00FA7252" w:rsidRPr="001E02CC" w:rsidTr="003C2042">
        <w:tc>
          <w:tcPr>
            <w:tcW w:w="2112" w:type="dxa"/>
          </w:tcPr>
          <w:p w:rsidR="00FA7252" w:rsidRPr="001E02CC" w:rsidRDefault="00FA7252" w:rsidP="003C2042">
            <w:pPr>
              <w:jc w:val="center"/>
              <w:rPr>
                <w:szCs w:val="28"/>
              </w:rPr>
            </w:pPr>
            <w:r w:rsidRPr="001E02CC">
              <w:rPr>
                <w:szCs w:val="28"/>
              </w:rPr>
              <w:t>1</w:t>
            </w:r>
          </w:p>
        </w:tc>
        <w:tc>
          <w:tcPr>
            <w:tcW w:w="2112" w:type="dxa"/>
          </w:tcPr>
          <w:p w:rsidR="00FA7252" w:rsidRPr="001E02CC" w:rsidRDefault="00FA7252" w:rsidP="003C2042">
            <w:pPr>
              <w:jc w:val="center"/>
              <w:rPr>
                <w:szCs w:val="28"/>
              </w:rPr>
            </w:pPr>
            <w:r w:rsidRPr="001E02CC">
              <w:rPr>
                <w:szCs w:val="28"/>
              </w:rPr>
              <w:t>2</w:t>
            </w:r>
          </w:p>
        </w:tc>
        <w:tc>
          <w:tcPr>
            <w:tcW w:w="2112" w:type="dxa"/>
          </w:tcPr>
          <w:p w:rsidR="00FA7252" w:rsidRPr="001E02CC" w:rsidRDefault="00FA7252" w:rsidP="003C2042">
            <w:pPr>
              <w:jc w:val="center"/>
              <w:rPr>
                <w:szCs w:val="28"/>
              </w:rPr>
            </w:pPr>
            <w:r w:rsidRPr="001E02CC">
              <w:rPr>
                <w:szCs w:val="28"/>
              </w:rPr>
              <w:t>3</w:t>
            </w:r>
          </w:p>
        </w:tc>
        <w:tc>
          <w:tcPr>
            <w:tcW w:w="2112" w:type="dxa"/>
          </w:tcPr>
          <w:p w:rsidR="00FA7252" w:rsidRPr="001E02CC" w:rsidRDefault="00FA7252" w:rsidP="003C2042">
            <w:pPr>
              <w:jc w:val="center"/>
              <w:rPr>
                <w:szCs w:val="28"/>
              </w:rPr>
            </w:pPr>
            <w:r w:rsidRPr="001E02CC">
              <w:rPr>
                <w:szCs w:val="28"/>
              </w:rPr>
              <w:t>4</w:t>
            </w:r>
          </w:p>
        </w:tc>
        <w:tc>
          <w:tcPr>
            <w:tcW w:w="2112" w:type="dxa"/>
          </w:tcPr>
          <w:p w:rsidR="00FA7252" w:rsidRPr="001E02CC" w:rsidRDefault="00FA7252" w:rsidP="003C2042">
            <w:pPr>
              <w:jc w:val="center"/>
              <w:rPr>
                <w:szCs w:val="28"/>
              </w:rPr>
            </w:pPr>
            <w:r w:rsidRPr="001E02CC">
              <w:rPr>
                <w:szCs w:val="28"/>
              </w:rPr>
              <w:t>5</w:t>
            </w:r>
          </w:p>
        </w:tc>
        <w:tc>
          <w:tcPr>
            <w:tcW w:w="2113" w:type="dxa"/>
          </w:tcPr>
          <w:p w:rsidR="00FA7252" w:rsidRPr="001E02CC" w:rsidRDefault="00FA7252" w:rsidP="003C2042">
            <w:pPr>
              <w:jc w:val="center"/>
              <w:rPr>
                <w:szCs w:val="28"/>
              </w:rPr>
            </w:pPr>
            <w:r w:rsidRPr="001E02CC">
              <w:rPr>
                <w:szCs w:val="28"/>
              </w:rPr>
              <w:t>6</w:t>
            </w:r>
          </w:p>
        </w:tc>
        <w:tc>
          <w:tcPr>
            <w:tcW w:w="2113" w:type="dxa"/>
          </w:tcPr>
          <w:p w:rsidR="00FA7252" w:rsidRPr="001E02CC" w:rsidRDefault="00FA7252" w:rsidP="003C2042">
            <w:pPr>
              <w:jc w:val="center"/>
              <w:rPr>
                <w:szCs w:val="28"/>
              </w:rPr>
            </w:pPr>
            <w:r w:rsidRPr="001E02CC">
              <w:rPr>
                <w:szCs w:val="28"/>
              </w:rPr>
              <w:t>7</w:t>
            </w:r>
          </w:p>
        </w:tc>
      </w:tr>
    </w:tbl>
    <w:p w:rsidR="00FA7252" w:rsidRPr="001E02CC" w:rsidRDefault="00FA7252" w:rsidP="00FA7252">
      <w:pPr>
        <w:rPr>
          <w:szCs w:val="28"/>
        </w:rPr>
      </w:pPr>
    </w:p>
    <w:p w:rsidR="00FA7252" w:rsidRPr="001E02CC" w:rsidRDefault="00FA7252" w:rsidP="00FA7252">
      <w:pPr>
        <w:rPr>
          <w:szCs w:val="28"/>
        </w:rPr>
      </w:pPr>
    </w:p>
    <w:p w:rsidR="00FA7252" w:rsidRPr="001E02CC" w:rsidRDefault="00FA7252" w:rsidP="00FA7252">
      <w:pPr>
        <w:rPr>
          <w:szCs w:val="28"/>
        </w:rPr>
      </w:pPr>
      <w:r w:rsidRPr="001E02CC">
        <w:rPr>
          <w:szCs w:val="28"/>
        </w:rPr>
        <w:t>Руководитель образовательной организации</w:t>
      </w:r>
    </w:p>
    <w:p w:rsidR="00FA7252" w:rsidRPr="001E02CC" w:rsidRDefault="00FA7252" w:rsidP="00FA7252">
      <w:pPr>
        <w:tabs>
          <w:tab w:val="left" w:pos="1600"/>
        </w:tabs>
        <w:ind w:firstLine="708"/>
        <w:rPr>
          <w:szCs w:val="28"/>
        </w:rPr>
      </w:pPr>
      <w:r w:rsidRPr="001E02CC">
        <w:rPr>
          <w:szCs w:val="28"/>
        </w:rPr>
        <w:tab/>
      </w:r>
    </w:p>
    <w:p w:rsidR="00FA7252" w:rsidRPr="001E02CC" w:rsidRDefault="00FA7252" w:rsidP="00FA7252">
      <w:pPr>
        <w:rPr>
          <w:szCs w:val="28"/>
        </w:rPr>
      </w:pPr>
      <w:r w:rsidRPr="001E02CC">
        <w:rPr>
          <w:szCs w:val="28"/>
        </w:rPr>
        <w:t xml:space="preserve">                                                     _____________                                                                           __________________         </w:t>
      </w:r>
    </w:p>
    <w:p w:rsidR="00FA7252" w:rsidRPr="001E02CC" w:rsidRDefault="00FA7252" w:rsidP="00FA7252">
      <w:pPr>
        <w:rPr>
          <w:szCs w:val="28"/>
        </w:rPr>
      </w:pPr>
      <w:r w:rsidRPr="001E02CC">
        <w:rPr>
          <w:szCs w:val="28"/>
        </w:rPr>
        <w:t xml:space="preserve">     М.П.                                               Подпись                                                                                            (Ф.И.О.)</w:t>
      </w:r>
    </w:p>
    <w:p w:rsidR="00FA7252" w:rsidRPr="001E02CC" w:rsidRDefault="00FA7252" w:rsidP="00FA7252">
      <w:pPr>
        <w:rPr>
          <w:szCs w:val="28"/>
        </w:rPr>
      </w:pPr>
    </w:p>
    <w:p w:rsidR="00FA7252" w:rsidRPr="001E02CC" w:rsidRDefault="00FA7252" w:rsidP="00FA7252">
      <w:pPr>
        <w:rPr>
          <w:szCs w:val="28"/>
        </w:rPr>
      </w:pPr>
    </w:p>
    <w:p w:rsidR="00FA7252" w:rsidRDefault="00FA7252" w:rsidP="00FA7252">
      <w:pPr>
        <w:rPr>
          <w:szCs w:val="28"/>
        </w:rPr>
      </w:pPr>
    </w:p>
    <w:p w:rsidR="00FA7252" w:rsidRPr="001E02CC" w:rsidRDefault="00FA7252" w:rsidP="00FA7252">
      <w:pPr>
        <w:rPr>
          <w:szCs w:val="28"/>
        </w:rPr>
      </w:pPr>
    </w:p>
    <w:p w:rsidR="00FA7252" w:rsidRDefault="00FA7252" w:rsidP="00FA7252">
      <w:pPr>
        <w:jc w:val="right"/>
        <w:rPr>
          <w:szCs w:val="28"/>
        </w:rPr>
      </w:pPr>
    </w:p>
    <w:p w:rsidR="00FA7252" w:rsidRDefault="00FA7252" w:rsidP="00FA7252">
      <w:pPr>
        <w:jc w:val="right"/>
        <w:rPr>
          <w:szCs w:val="28"/>
        </w:rPr>
      </w:pPr>
    </w:p>
    <w:p w:rsidR="00FA7252" w:rsidRDefault="00FA7252" w:rsidP="00FA7252">
      <w:pPr>
        <w:jc w:val="right"/>
        <w:rPr>
          <w:szCs w:val="28"/>
        </w:rPr>
      </w:pPr>
    </w:p>
    <w:p w:rsidR="00FA7252" w:rsidRDefault="00FA7252" w:rsidP="00FA7252">
      <w:pPr>
        <w:jc w:val="right"/>
        <w:rPr>
          <w:szCs w:val="28"/>
        </w:rPr>
      </w:pPr>
    </w:p>
    <w:p w:rsidR="00FA7252" w:rsidRPr="001E02CC" w:rsidRDefault="00FA7252" w:rsidP="00FA7252">
      <w:pPr>
        <w:jc w:val="right"/>
        <w:rPr>
          <w:szCs w:val="28"/>
        </w:rPr>
      </w:pPr>
      <w:r w:rsidRPr="001E02CC">
        <w:rPr>
          <w:szCs w:val="28"/>
        </w:rPr>
        <w:lastRenderedPageBreak/>
        <w:t>Приложение №5</w:t>
      </w:r>
    </w:p>
    <w:p w:rsidR="00FA7252" w:rsidRPr="001E02CC" w:rsidRDefault="00FA7252" w:rsidP="00FA7252">
      <w:pPr>
        <w:jc w:val="right"/>
        <w:rPr>
          <w:szCs w:val="28"/>
        </w:rPr>
      </w:pPr>
    </w:p>
    <w:p w:rsidR="00FA7252" w:rsidRPr="001E02CC" w:rsidRDefault="00FA7252" w:rsidP="00FA7252">
      <w:pPr>
        <w:jc w:val="right"/>
        <w:rPr>
          <w:szCs w:val="28"/>
        </w:rPr>
      </w:pPr>
    </w:p>
    <w:p w:rsidR="00FA7252" w:rsidRPr="001E02CC" w:rsidRDefault="00FA7252" w:rsidP="00FA7252">
      <w:pPr>
        <w:rPr>
          <w:szCs w:val="28"/>
        </w:rPr>
      </w:pPr>
      <w:r w:rsidRPr="001E02CC">
        <w:rPr>
          <w:szCs w:val="28"/>
        </w:rPr>
        <w:t>в Управление образования администрации муниципального образования «Пинежский муниципальный район»</w:t>
      </w:r>
      <w:r>
        <w:rPr>
          <w:szCs w:val="28"/>
        </w:rPr>
        <w:t xml:space="preserve"> Архангельской области</w:t>
      </w:r>
    </w:p>
    <w:p w:rsidR="00FA7252" w:rsidRPr="001E02CC" w:rsidRDefault="00FA7252" w:rsidP="00FA7252">
      <w:pPr>
        <w:rPr>
          <w:szCs w:val="28"/>
        </w:rPr>
      </w:pPr>
    </w:p>
    <w:p w:rsidR="00FA7252" w:rsidRPr="001E02CC" w:rsidRDefault="00FA7252" w:rsidP="00FA7252">
      <w:pPr>
        <w:rPr>
          <w:szCs w:val="28"/>
        </w:rPr>
      </w:pPr>
      <w:r w:rsidRPr="001E02CC">
        <w:rPr>
          <w:szCs w:val="28"/>
        </w:rPr>
        <w:t>ИНФОРМАЦИЯ ОБ ОПРЕДЕЛЕНИИ ВЫПУСКНИКОВ _________________________________________________</w:t>
      </w:r>
    </w:p>
    <w:p w:rsidR="00FA7252" w:rsidRPr="001E02CC" w:rsidRDefault="00FA7252" w:rsidP="00FA7252">
      <w:pPr>
        <w:rPr>
          <w:szCs w:val="28"/>
        </w:rPr>
      </w:pPr>
      <w:r w:rsidRPr="001E02CC">
        <w:rPr>
          <w:szCs w:val="28"/>
        </w:rPr>
        <w:t xml:space="preserve">                                                                                                        (указать наименование образовательной организации) </w:t>
      </w:r>
    </w:p>
    <w:p w:rsidR="00FA7252" w:rsidRPr="001E02CC" w:rsidRDefault="00FA7252" w:rsidP="00FA7252">
      <w:pPr>
        <w:jc w:val="center"/>
        <w:rPr>
          <w:szCs w:val="28"/>
        </w:rPr>
      </w:pPr>
    </w:p>
    <w:tbl>
      <w:tblPr>
        <w:tblpPr w:leftFromText="180" w:rightFromText="180"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
        <w:gridCol w:w="1574"/>
        <w:gridCol w:w="1509"/>
        <w:gridCol w:w="1640"/>
        <w:gridCol w:w="1321"/>
        <w:gridCol w:w="1427"/>
        <w:gridCol w:w="1427"/>
        <w:gridCol w:w="1236"/>
        <w:gridCol w:w="925"/>
        <w:gridCol w:w="950"/>
        <w:gridCol w:w="1540"/>
        <w:gridCol w:w="763"/>
      </w:tblGrid>
      <w:tr w:rsidR="00FA7252" w:rsidRPr="001E02CC" w:rsidTr="003C2042">
        <w:tc>
          <w:tcPr>
            <w:tcW w:w="0" w:type="auto"/>
            <w:vMerge w:val="restart"/>
          </w:tcPr>
          <w:p w:rsidR="00FA7252" w:rsidRPr="001E02CC" w:rsidRDefault="00FA7252" w:rsidP="003C2042">
            <w:pPr>
              <w:rPr>
                <w:sz w:val="18"/>
                <w:szCs w:val="18"/>
              </w:rPr>
            </w:pPr>
            <w:r w:rsidRPr="001E02CC">
              <w:rPr>
                <w:sz w:val="18"/>
                <w:szCs w:val="18"/>
              </w:rPr>
              <w:t>ОО</w:t>
            </w:r>
          </w:p>
        </w:tc>
        <w:tc>
          <w:tcPr>
            <w:tcW w:w="1574" w:type="dxa"/>
            <w:vMerge w:val="restart"/>
          </w:tcPr>
          <w:p w:rsidR="00FA7252" w:rsidRPr="001E02CC" w:rsidRDefault="00FA7252" w:rsidP="003C2042">
            <w:pPr>
              <w:rPr>
                <w:sz w:val="18"/>
                <w:szCs w:val="18"/>
              </w:rPr>
            </w:pPr>
            <w:r w:rsidRPr="001E02CC">
              <w:rPr>
                <w:sz w:val="18"/>
                <w:szCs w:val="18"/>
              </w:rPr>
              <w:t xml:space="preserve">Кол-во выпускников 9 </w:t>
            </w:r>
            <w:proofErr w:type="spellStart"/>
            <w:r w:rsidRPr="001E02CC">
              <w:rPr>
                <w:sz w:val="18"/>
                <w:szCs w:val="18"/>
              </w:rPr>
              <w:t>кл</w:t>
            </w:r>
            <w:proofErr w:type="spellEnd"/>
          </w:p>
        </w:tc>
        <w:tc>
          <w:tcPr>
            <w:tcW w:w="1509" w:type="dxa"/>
            <w:vMerge w:val="restart"/>
          </w:tcPr>
          <w:p w:rsidR="00FA7252" w:rsidRPr="001E02CC" w:rsidRDefault="00FA7252" w:rsidP="003C2042">
            <w:pPr>
              <w:rPr>
                <w:sz w:val="18"/>
                <w:szCs w:val="18"/>
              </w:rPr>
            </w:pPr>
            <w:r w:rsidRPr="001E02CC">
              <w:rPr>
                <w:sz w:val="18"/>
                <w:szCs w:val="18"/>
              </w:rPr>
              <w:t xml:space="preserve">Кол-во чел., получивших аттестат об основном общем образовании </w:t>
            </w:r>
          </w:p>
        </w:tc>
        <w:tc>
          <w:tcPr>
            <w:tcW w:w="1640" w:type="dxa"/>
            <w:vMerge w:val="restart"/>
          </w:tcPr>
          <w:p w:rsidR="00FA7252" w:rsidRPr="001E02CC" w:rsidRDefault="00FA7252" w:rsidP="003C2042">
            <w:pPr>
              <w:rPr>
                <w:sz w:val="18"/>
                <w:szCs w:val="18"/>
              </w:rPr>
            </w:pPr>
            <w:r w:rsidRPr="001E02CC">
              <w:rPr>
                <w:sz w:val="18"/>
                <w:szCs w:val="18"/>
              </w:rPr>
              <w:t xml:space="preserve">Кол-во чел., обучающихся </w:t>
            </w:r>
            <w:proofErr w:type="gramStart"/>
            <w:r w:rsidRPr="001E02CC">
              <w:rPr>
                <w:sz w:val="18"/>
                <w:szCs w:val="18"/>
              </w:rPr>
              <w:t>в</w:t>
            </w:r>
            <w:proofErr w:type="gramEnd"/>
            <w:r w:rsidRPr="001E02CC">
              <w:rPr>
                <w:sz w:val="18"/>
                <w:szCs w:val="18"/>
              </w:rPr>
              <w:t xml:space="preserve"> дневных ОО</w:t>
            </w:r>
          </w:p>
        </w:tc>
        <w:tc>
          <w:tcPr>
            <w:tcW w:w="0" w:type="auto"/>
            <w:vMerge w:val="restart"/>
          </w:tcPr>
          <w:p w:rsidR="00FA7252" w:rsidRPr="001E02CC" w:rsidRDefault="00FA7252" w:rsidP="003C2042">
            <w:pPr>
              <w:rPr>
                <w:sz w:val="18"/>
                <w:szCs w:val="18"/>
              </w:rPr>
            </w:pPr>
            <w:r w:rsidRPr="001E02CC">
              <w:rPr>
                <w:sz w:val="18"/>
                <w:szCs w:val="18"/>
              </w:rPr>
              <w:t>Кол-во чел.,</w:t>
            </w:r>
          </w:p>
          <w:p w:rsidR="00FA7252" w:rsidRPr="001E02CC" w:rsidRDefault="00FA7252" w:rsidP="003C2042">
            <w:pPr>
              <w:rPr>
                <w:sz w:val="18"/>
                <w:szCs w:val="18"/>
              </w:rPr>
            </w:pPr>
            <w:r w:rsidRPr="001E02CC">
              <w:rPr>
                <w:sz w:val="18"/>
                <w:szCs w:val="18"/>
              </w:rPr>
              <w:t>Обучающихся</w:t>
            </w:r>
          </w:p>
          <w:p w:rsidR="00FA7252" w:rsidRPr="001E02CC" w:rsidRDefault="00FA7252" w:rsidP="003C2042">
            <w:pPr>
              <w:rPr>
                <w:sz w:val="18"/>
                <w:szCs w:val="18"/>
              </w:rPr>
            </w:pPr>
            <w:r w:rsidRPr="001E02CC">
              <w:rPr>
                <w:sz w:val="18"/>
                <w:szCs w:val="18"/>
              </w:rPr>
              <w:t xml:space="preserve"> в вечерних </w:t>
            </w:r>
          </w:p>
          <w:p w:rsidR="00FA7252" w:rsidRPr="001E02CC" w:rsidRDefault="00FA7252" w:rsidP="003C2042">
            <w:pPr>
              <w:rPr>
                <w:sz w:val="18"/>
                <w:szCs w:val="18"/>
              </w:rPr>
            </w:pPr>
            <w:r w:rsidRPr="001E02CC">
              <w:rPr>
                <w:sz w:val="18"/>
                <w:szCs w:val="18"/>
              </w:rPr>
              <w:t>ОО</w:t>
            </w:r>
          </w:p>
        </w:tc>
        <w:tc>
          <w:tcPr>
            <w:tcW w:w="4952" w:type="dxa"/>
            <w:gridSpan w:val="4"/>
          </w:tcPr>
          <w:p w:rsidR="00FA7252" w:rsidRPr="001E02CC" w:rsidRDefault="00FA7252" w:rsidP="003C2042">
            <w:pPr>
              <w:rPr>
                <w:sz w:val="18"/>
                <w:szCs w:val="18"/>
              </w:rPr>
            </w:pPr>
            <w:r w:rsidRPr="001E02CC">
              <w:rPr>
                <w:sz w:val="18"/>
                <w:szCs w:val="18"/>
              </w:rPr>
              <w:t>Поступили в профессиональные образовательные организации по программам среднего профессионального образования</w:t>
            </w:r>
          </w:p>
        </w:tc>
        <w:tc>
          <w:tcPr>
            <w:tcW w:w="0" w:type="auto"/>
          </w:tcPr>
          <w:p w:rsidR="00FA7252" w:rsidRPr="001E02CC" w:rsidRDefault="00FA7252" w:rsidP="003C2042">
            <w:pPr>
              <w:rPr>
                <w:sz w:val="18"/>
                <w:szCs w:val="18"/>
              </w:rPr>
            </w:pPr>
            <w:r w:rsidRPr="001E02CC">
              <w:rPr>
                <w:sz w:val="18"/>
                <w:szCs w:val="18"/>
              </w:rPr>
              <w:t xml:space="preserve">Работают </w:t>
            </w:r>
          </w:p>
        </w:tc>
        <w:tc>
          <w:tcPr>
            <w:tcW w:w="0" w:type="auto"/>
          </w:tcPr>
          <w:p w:rsidR="00FA7252" w:rsidRPr="001E02CC" w:rsidRDefault="00FA7252" w:rsidP="003C2042">
            <w:pPr>
              <w:rPr>
                <w:sz w:val="18"/>
                <w:szCs w:val="18"/>
              </w:rPr>
            </w:pPr>
            <w:r w:rsidRPr="001E02CC">
              <w:rPr>
                <w:sz w:val="18"/>
                <w:szCs w:val="18"/>
              </w:rPr>
              <w:t>Не определились с работой, учебой</w:t>
            </w:r>
          </w:p>
        </w:tc>
        <w:tc>
          <w:tcPr>
            <w:tcW w:w="0" w:type="auto"/>
          </w:tcPr>
          <w:p w:rsidR="00FA7252" w:rsidRPr="001E02CC" w:rsidRDefault="00FA7252" w:rsidP="003C2042">
            <w:pPr>
              <w:rPr>
                <w:sz w:val="18"/>
                <w:szCs w:val="18"/>
              </w:rPr>
            </w:pPr>
            <w:r w:rsidRPr="001E02CC">
              <w:rPr>
                <w:sz w:val="18"/>
                <w:szCs w:val="18"/>
              </w:rPr>
              <w:t xml:space="preserve">Другое </w:t>
            </w:r>
          </w:p>
        </w:tc>
      </w:tr>
      <w:tr w:rsidR="00FA7252" w:rsidRPr="001E02CC" w:rsidTr="003C2042">
        <w:tc>
          <w:tcPr>
            <w:tcW w:w="0" w:type="auto"/>
            <w:vMerge/>
          </w:tcPr>
          <w:p w:rsidR="00FA7252" w:rsidRPr="001E02CC" w:rsidRDefault="00FA7252" w:rsidP="003C2042">
            <w:pPr>
              <w:rPr>
                <w:sz w:val="18"/>
                <w:szCs w:val="18"/>
              </w:rPr>
            </w:pPr>
          </w:p>
        </w:tc>
        <w:tc>
          <w:tcPr>
            <w:tcW w:w="1574" w:type="dxa"/>
            <w:vMerge/>
          </w:tcPr>
          <w:p w:rsidR="00FA7252" w:rsidRPr="001E02CC" w:rsidRDefault="00FA7252" w:rsidP="003C2042">
            <w:pPr>
              <w:rPr>
                <w:sz w:val="18"/>
                <w:szCs w:val="18"/>
              </w:rPr>
            </w:pPr>
          </w:p>
        </w:tc>
        <w:tc>
          <w:tcPr>
            <w:tcW w:w="1509" w:type="dxa"/>
            <w:vMerge/>
          </w:tcPr>
          <w:p w:rsidR="00FA7252" w:rsidRPr="001E02CC" w:rsidRDefault="00FA7252" w:rsidP="003C2042">
            <w:pPr>
              <w:rPr>
                <w:sz w:val="18"/>
                <w:szCs w:val="18"/>
              </w:rPr>
            </w:pPr>
          </w:p>
        </w:tc>
        <w:tc>
          <w:tcPr>
            <w:tcW w:w="1640" w:type="dxa"/>
            <w:vMerge/>
          </w:tcPr>
          <w:p w:rsidR="00FA7252" w:rsidRPr="001E02CC" w:rsidRDefault="00FA7252" w:rsidP="003C2042">
            <w:pPr>
              <w:rPr>
                <w:sz w:val="18"/>
                <w:szCs w:val="18"/>
              </w:rPr>
            </w:pPr>
          </w:p>
        </w:tc>
        <w:tc>
          <w:tcPr>
            <w:tcW w:w="0" w:type="auto"/>
            <w:vMerge/>
          </w:tcPr>
          <w:p w:rsidR="00FA7252" w:rsidRPr="001E02CC" w:rsidRDefault="00FA7252" w:rsidP="003C2042">
            <w:pPr>
              <w:rPr>
                <w:sz w:val="18"/>
                <w:szCs w:val="18"/>
              </w:rPr>
            </w:pPr>
          </w:p>
        </w:tc>
        <w:tc>
          <w:tcPr>
            <w:tcW w:w="2376" w:type="dxa"/>
            <w:gridSpan w:val="2"/>
          </w:tcPr>
          <w:p w:rsidR="00FA7252" w:rsidRPr="001E02CC" w:rsidRDefault="00FA7252" w:rsidP="003C2042">
            <w:pPr>
              <w:rPr>
                <w:sz w:val="18"/>
                <w:szCs w:val="18"/>
              </w:rPr>
            </w:pPr>
            <w:r w:rsidRPr="001E02CC">
              <w:rPr>
                <w:sz w:val="18"/>
                <w:szCs w:val="18"/>
              </w:rPr>
              <w:t>Программам подготовки квалифицированных рабочих, должностям служащих</w:t>
            </w:r>
          </w:p>
        </w:tc>
        <w:tc>
          <w:tcPr>
            <w:tcW w:w="0" w:type="auto"/>
            <w:gridSpan w:val="2"/>
          </w:tcPr>
          <w:p w:rsidR="00FA7252" w:rsidRPr="001E02CC" w:rsidRDefault="00FA7252" w:rsidP="003C2042">
            <w:pPr>
              <w:rPr>
                <w:sz w:val="18"/>
                <w:szCs w:val="18"/>
              </w:rPr>
            </w:pPr>
            <w:r w:rsidRPr="001E02CC">
              <w:rPr>
                <w:sz w:val="18"/>
                <w:szCs w:val="18"/>
              </w:rPr>
              <w:t>Программам подготовки специалистов среднего звена</w:t>
            </w: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r>
      <w:tr w:rsidR="00FA7252" w:rsidRPr="001E02CC" w:rsidTr="003C2042">
        <w:tc>
          <w:tcPr>
            <w:tcW w:w="0" w:type="auto"/>
          </w:tcPr>
          <w:p w:rsidR="00FA7252" w:rsidRPr="001E02CC" w:rsidRDefault="00FA7252" w:rsidP="003C2042">
            <w:pPr>
              <w:rPr>
                <w:sz w:val="18"/>
                <w:szCs w:val="18"/>
              </w:rPr>
            </w:pPr>
          </w:p>
        </w:tc>
        <w:tc>
          <w:tcPr>
            <w:tcW w:w="1574" w:type="dxa"/>
          </w:tcPr>
          <w:p w:rsidR="00FA7252" w:rsidRPr="001E02CC" w:rsidRDefault="00FA7252" w:rsidP="003C2042">
            <w:pPr>
              <w:rPr>
                <w:sz w:val="18"/>
                <w:szCs w:val="18"/>
              </w:rPr>
            </w:pPr>
          </w:p>
        </w:tc>
        <w:tc>
          <w:tcPr>
            <w:tcW w:w="1509" w:type="dxa"/>
          </w:tcPr>
          <w:p w:rsidR="00FA7252" w:rsidRPr="001E02CC" w:rsidRDefault="00FA7252" w:rsidP="003C2042">
            <w:pPr>
              <w:rPr>
                <w:sz w:val="18"/>
                <w:szCs w:val="18"/>
              </w:rPr>
            </w:pPr>
          </w:p>
        </w:tc>
        <w:tc>
          <w:tcPr>
            <w:tcW w:w="1640" w:type="dxa"/>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1188" w:type="dxa"/>
          </w:tcPr>
          <w:p w:rsidR="00FA7252" w:rsidRPr="001E02CC" w:rsidRDefault="00FA7252" w:rsidP="003C2042">
            <w:pPr>
              <w:rPr>
                <w:sz w:val="18"/>
                <w:szCs w:val="18"/>
              </w:rPr>
            </w:pPr>
            <w:r w:rsidRPr="001E02CC">
              <w:rPr>
                <w:sz w:val="18"/>
                <w:szCs w:val="18"/>
              </w:rPr>
              <w:t>бесплатно</w:t>
            </w:r>
          </w:p>
        </w:tc>
        <w:tc>
          <w:tcPr>
            <w:tcW w:w="1188" w:type="dxa"/>
          </w:tcPr>
          <w:p w:rsidR="00FA7252" w:rsidRPr="001E02CC" w:rsidRDefault="00FA7252" w:rsidP="003C2042">
            <w:pPr>
              <w:rPr>
                <w:sz w:val="18"/>
                <w:szCs w:val="18"/>
              </w:rPr>
            </w:pPr>
            <w:r w:rsidRPr="001E02CC">
              <w:rPr>
                <w:sz w:val="18"/>
                <w:szCs w:val="18"/>
              </w:rPr>
              <w:t>платно</w:t>
            </w:r>
          </w:p>
        </w:tc>
        <w:tc>
          <w:tcPr>
            <w:tcW w:w="0" w:type="auto"/>
          </w:tcPr>
          <w:p w:rsidR="00FA7252" w:rsidRPr="001E02CC" w:rsidRDefault="00FA7252" w:rsidP="003C2042">
            <w:pPr>
              <w:rPr>
                <w:sz w:val="18"/>
                <w:szCs w:val="18"/>
              </w:rPr>
            </w:pPr>
            <w:r w:rsidRPr="001E02CC">
              <w:rPr>
                <w:sz w:val="18"/>
                <w:szCs w:val="18"/>
              </w:rPr>
              <w:t>бесплатно</w:t>
            </w:r>
          </w:p>
        </w:tc>
        <w:tc>
          <w:tcPr>
            <w:tcW w:w="0" w:type="auto"/>
          </w:tcPr>
          <w:p w:rsidR="00FA7252" w:rsidRPr="001E02CC" w:rsidRDefault="00FA7252" w:rsidP="003C2042">
            <w:pPr>
              <w:rPr>
                <w:sz w:val="18"/>
                <w:szCs w:val="18"/>
              </w:rPr>
            </w:pPr>
            <w:r w:rsidRPr="001E02CC">
              <w:rPr>
                <w:sz w:val="18"/>
                <w:szCs w:val="18"/>
              </w:rPr>
              <w:t>платно</w:t>
            </w: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r>
      <w:tr w:rsidR="00FA7252" w:rsidRPr="001E02CC" w:rsidTr="003C2042">
        <w:tc>
          <w:tcPr>
            <w:tcW w:w="0" w:type="auto"/>
          </w:tcPr>
          <w:p w:rsidR="00FA7252" w:rsidRPr="001E02CC" w:rsidRDefault="00FA7252" w:rsidP="003C2042">
            <w:pPr>
              <w:rPr>
                <w:sz w:val="18"/>
                <w:szCs w:val="18"/>
              </w:rPr>
            </w:pPr>
          </w:p>
        </w:tc>
        <w:tc>
          <w:tcPr>
            <w:tcW w:w="1574" w:type="dxa"/>
          </w:tcPr>
          <w:p w:rsidR="00FA7252" w:rsidRPr="001E02CC" w:rsidRDefault="00FA7252" w:rsidP="003C2042">
            <w:pPr>
              <w:rPr>
                <w:sz w:val="18"/>
                <w:szCs w:val="18"/>
              </w:rPr>
            </w:pPr>
          </w:p>
        </w:tc>
        <w:tc>
          <w:tcPr>
            <w:tcW w:w="1509" w:type="dxa"/>
          </w:tcPr>
          <w:p w:rsidR="00FA7252" w:rsidRPr="001E02CC" w:rsidRDefault="00FA7252" w:rsidP="003C2042">
            <w:pPr>
              <w:rPr>
                <w:sz w:val="18"/>
                <w:szCs w:val="18"/>
              </w:rPr>
            </w:pPr>
          </w:p>
        </w:tc>
        <w:tc>
          <w:tcPr>
            <w:tcW w:w="1640" w:type="dxa"/>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1188" w:type="dxa"/>
          </w:tcPr>
          <w:p w:rsidR="00FA7252" w:rsidRPr="001E02CC" w:rsidRDefault="00FA7252" w:rsidP="003C2042">
            <w:pPr>
              <w:rPr>
                <w:sz w:val="18"/>
                <w:szCs w:val="18"/>
              </w:rPr>
            </w:pPr>
          </w:p>
        </w:tc>
        <w:tc>
          <w:tcPr>
            <w:tcW w:w="1188" w:type="dxa"/>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r>
      <w:tr w:rsidR="00FA7252" w:rsidRPr="001E02CC" w:rsidTr="003C2042">
        <w:tc>
          <w:tcPr>
            <w:tcW w:w="0" w:type="auto"/>
          </w:tcPr>
          <w:p w:rsidR="00FA7252" w:rsidRPr="001E02CC" w:rsidRDefault="00FA7252" w:rsidP="003C2042">
            <w:pPr>
              <w:rPr>
                <w:sz w:val="18"/>
                <w:szCs w:val="18"/>
              </w:rPr>
            </w:pPr>
          </w:p>
        </w:tc>
        <w:tc>
          <w:tcPr>
            <w:tcW w:w="1574" w:type="dxa"/>
          </w:tcPr>
          <w:p w:rsidR="00FA7252" w:rsidRPr="001E02CC" w:rsidRDefault="00FA7252" w:rsidP="003C2042">
            <w:pPr>
              <w:rPr>
                <w:sz w:val="18"/>
                <w:szCs w:val="18"/>
              </w:rPr>
            </w:pPr>
          </w:p>
        </w:tc>
        <w:tc>
          <w:tcPr>
            <w:tcW w:w="1509" w:type="dxa"/>
          </w:tcPr>
          <w:p w:rsidR="00FA7252" w:rsidRPr="001E02CC" w:rsidRDefault="00FA7252" w:rsidP="003C2042">
            <w:pPr>
              <w:rPr>
                <w:sz w:val="18"/>
                <w:szCs w:val="18"/>
              </w:rPr>
            </w:pPr>
          </w:p>
        </w:tc>
        <w:tc>
          <w:tcPr>
            <w:tcW w:w="1640" w:type="dxa"/>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1188" w:type="dxa"/>
          </w:tcPr>
          <w:p w:rsidR="00FA7252" w:rsidRPr="001E02CC" w:rsidRDefault="00FA7252" w:rsidP="003C2042">
            <w:pPr>
              <w:rPr>
                <w:sz w:val="18"/>
                <w:szCs w:val="18"/>
              </w:rPr>
            </w:pPr>
          </w:p>
        </w:tc>
        <w:tc>
          <w:tcPr>
            <w:tcW w:w="1188" w:type="dxa"/>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r>
    </w:tbl>
    <w:p w:rsidR="00FA7252" w:rsidRPr="001E02CC" w:rsidRDefault="00FA7252" w:rsidP="00FA7252">
      <w:pPr>
        <w:rPr>
          <w:szCs w:val="28"/>
        </w:rPr>
      </w:pPr>
    </w:p>
    <w:p w:rsidR="00FA7252" w:rsidRPr="001E02CC" w:rsidRDefault="00FA7252" w:rsidP="00FA7252">
      <w:pPr>
        <w:rPr>
          <w:szCs w:val="28"/>
        </w:rPr>
      </w:pPr>
    </w:p>
    <w:tbl>
      <w:tblPr>
        <w:tblpPr w:leftFromText="180" w:rightFromText="180" w:vertAnchor="text" w:horzAnchor="margin" w:tblpYSpec="bottom"/>
        <w:tblW w:w="14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
        <w:gridCol w:w="1432"/>
        <w:gridCol w:w="2187"/>
        <w:gridCol w:w="1394"/>
        <w:gridCol w:w="1044"/>
        <w:gridCol w:w="1439"/>
        <w:gridCol w:w="1249"/>
        <w:gridCol w:w="1018"/>
        <w:gridCol w:w="938"/>
        <w:gridCol w:w="950"/>
        <w:gridCol w:w="1606"/>
        <w:gridCol w:w="1067"/>
      </w:tblGrid>
      <w:tr w:rsidR="00FA7252" w:rsidRPr="001E02CC" w:rsidTr="003C2042">
        <w:tc>
          <w:tcPr>
            <w:tcW w:w="0" w:type="auto"/>
            <w:vMerge w:val="restart"/>
          </w:tcPr>
          <w:p w:rsidR="00FA7252" w:rsidRPr="001E02CC" w:rsidRDefault="00FA7252" w:rsidP="003C2042">
            <w:pPr>
              <w:rPr>
                <w:sz w:val="18"/>
                <w:szCs w:val="18"/>
              </w:rPr>
            </w:pPr>
            <w:r w:rsidRPr="001E02CC">
              <w:rPr>
                <w:sz w:val="18"/>
                <w:szCs w:val="18"/>
              </w:rPr>
              <w:t>ОО</w:t>
            </w:r>
          </w:p>
        </w:tc>
        <w:tc>
          <w:tcPr>
            <w:tcW w:w="0" w:type="auto"/>
            <w:vMerge w:val="restart"/>
          </w:tcPr>
          <w:p w:rsidR="00FA7252" w:rsidRPr="001E02CC" w:rsidRDefault="00FA7252" w:rsidP="003C2042">
            <w:pPr>
              <w:rPr>
                <w:sz w:val="18"/>
                <w:szCs w:val="18"/>
              </w:rPr>
            </w:pPr>
            <w:r w:rsidRPr="001E02CC">
              <w:rPr>
                <w:sz w:val="18"/>
                <w:szCs w:val="18"/>
              </w:rPr>
              <w:t xml:space="preserve">Кол-во выпускников 11 </w:t>
            </w:r>
            <w:proofErr w:type="spellStart"/>
            <w:r w:rsidRPr="001E02CC">
              <w:rPr>
                <w:sz w:val="18"/>
                <w:szCs w:val="18"/>
              </w:rPr>
              <w:t>кл</w:t>
            </w:r>
            <w:proofErr w:type="spellEnd"/>
          </w:p>
        </w:tc>
        <w:tc>
          <w:tcPr>
            <w:tcW w:w="0" w:type="auto"/>
            <w:vMerge w:val="restart"/>
          </w:tcPr>
          <w:p w:rsidR="00FA7252" w:rsidRPr="001E02CC" w:rsidRDefault="00FA7252" w:rsidP="003C2042">
            <w:pPr>
              <w:rPr>
                <w:sz w:val="18"/>
                <w:szCs w:val="18"/>
              </w:rPr>
            </w:pPr>
            <w:r w:rsidRPr="001E02CC">
              <w:rPr>
                <w:sz w:val="18"/>
                <w:szCs w:val="18"/>
              </w:rPr>
              <w:t>Кол-во выпускников, получивших аттестат о среднем общем образовании</w:t>
            </w:r>
          </w:p>
        </w:tc>
        <w:tc>
          <w:tcPr>
            <w:tcW w:w="0" w:type="auto"/>
            <w:gridSpan w:val="2"/>
          </w:tcPr>
          <w:p w:rsidR="00FA7252" w:rsidRPr="001E02CC" w:rsidRDefault="00FA7252" w:rsidP="003C2042">
            <w:pPr>
              <w:rPr>
                <w:sz w:val="18"/>
                <w:szCs w:val="18"/>
              </w:rPr>
            </w:pPr>
            <w:r w:rsidRPr="001E02CC">
              <w:rPr>
                <w:sz w:val="18"/>
                <w:szCs w:val="18"/>
              </w:rPr>
              <w:t>Поступили в образовательные организации высшего образования</w:t>
            </w:r>
          </w:p>
        </w:tc>
        <w:tc>
          <w:tcPr>
            <w:tcW w:w="0" w:type="auto"/>
            <w:gridSpan w:val="4"/>
          </w:tcPr>
          <w:p w:rsidR="00FA7252" w:rsidRPr="001E02CC" w:rsidRDefault="00FA7252" w:rsidP="003C2042">
            <w:pPr>
              <w:rPr>
                <w:sz w:val="18"/>
                <w:szCs w:val="18"/>
              </w:rPr>
            </w:pPr>
            <w:r w:rsidRPr="001E02CC">
              <w:rPr>
                <w:sz w:val="18"/>
                <w:szCs w:val="18"/>
              </w:rPr>
              <w:t>Поступили в профессиональные образовательные организации по программам среднего профессионального образования</w:t>
            </w:r>
          </w:p>
        </w:tc>
        <w:tc>
          <w:tcPr>
            <w:tcW w:w="0" w:type="auto"/>
            <w:vMerge w:val="restart"/>
          </w:tcPr>
          <w:p w:rsidR="00FA7252" w:rsidRPr="001E02CC" w:rsidRDefault="00FA7252" w:rsidP="003C2042">
            <w:pPr>
              <w:rPr>
                <w:sz w:val="18"/>
                <w:szCs w:val="18"/>
              </w:rPr>
            </w:pPr>
            <w:r w:rsidRPr="001E02CC">
              <w:rPr>
                <w:sz w:val="18"/>
                <w:szCs w:val="18"/>
              </w:rPr>
              <w:t xml:space="preserve">Работают </w:t>
            </w:r>
          </w:p>
        </w:tc>
        <w:tc>
          <w:tcPr>
            <w:tcW w:w="0" w:type="auto"/>
            <w:vMerge w:val="restart"/>
          </w:tcPr>
          <w:p w:rsidR="00FA7252" w:rsidRPr="001E02CC" w:rsidRDefault="00FA7252" w:rsidP="003C2042">
            <w:pPr>
              <w:rPr>
                <w:sz w:val="18"/>
                <w:szCs w:val="18"/>
              </w:rPr>
            </w:pPr>
            <w:r w:rsidRPr="001E02CC">
              <w:rPr>
                <w:sz w:val="18"/>
                <w:szCs w:val="18"/>
              </w:rPr>
              <w:t>Не определились с работой, учебой</w:t>
            </w:r>
          </w:p>
        </w:tc>
        <w:tc>
          <w:tcPr>
            <w:tcW w:w="1067" w:type="dxa"/>
            <w:vMerge w:val="restart"/>
          </w:tcPr>
          <w:p w:rsidR="00FA7252" w:rsidRPr="001E02CC" w:rsidRDefault="00FA7252" w:rsidP="003C2042">
            <w:pPr>
              <w:rPr>
                <w:sz w:val="18"/>
                <w:szCs w:val="18"/>
              </w:rPr>
            </w:pPr>
            <w:r w:rsidRPr="001E02CC">
              <w:rPr>
                <w:sz w:val="18"/>
                <w:szCs w:val="18"/>
              </w:rPr>
              <w:t>Другое</w:t>
            </w:r>
          </w:p>
        </w:tc>
      </w:tr>
      <w:tr w:rsidR="00FA7252" w:rsidRPr="001E02CC" w:rsidTr="003C2042">
        <w:tc>
          <w:tcPr>
            <w:tcW w:w="0" w:type="auto"/>
            <w:vMerge/>
          </w:tcPr>
          <w:p w:rsidR="00FA7252" w:rsidRPr="001E02CC" w:rsidRDefault="00FA7252" w:rsidP="003C2042">
            <w:pPr>
              <w:rPr>
                <w:sz w:val="18"/>
                <w:szCs w:val="18"/>
              </w:rPr>
            </w:pPr>
          </w:p>
        </w:tc>
        <w:tc>
          <w:tcPr>
            <w:tcW w:w="0" w:type="auto"/>
            <w:vMerge/>
          </w:tcPr>
          <w:p w:rsidR="00FA7252" w:rsidRPr="001E02CC" w:rsidRDefault="00FA7252" w:rsidP="003C2042">
            <w:pPr>
              <w:rPr>
                <w:sz w:val="18"/>
                <w:szCs w:val="18"/>
              </w:rPr>
            </w:pPr>
          </w:p>
        </w:tc>
        <w:tc>
          <w:tcPr>
            <w:tcW w:w="0" w:type="auto"/>
            <w:vMerge/>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r w:rsidRPr="001E02CC">
              <w:rPr>
                <w:sz w:val="18"/>
                <w:szCs w:val="18"/>
              </w:rPr>
              <w:t>бесплатно</w:t>
            </w:r>
          </w:p>
        </w:tc>
        <w:tc>
          <w:tcPr>
            <w:tcW w:w="0" w:type="auto"/>
          </w:tcPr>
          <w:p w:rsidR="00FA7252" w:rsidRPr="001E02CC" w:rsidRDefault="00FA7252" w:rsidP="003C2042">
            <w:pPr>
              <w:rPr>
                <w:sz w:val="18"/>
                <w:szCs w:val="18"/>
              </w:rPr>
            </w:pPr>
            <w:r w:rsidRPr="001E02CC">
              <w:rPr>
                <w:sz w:val="18"/>
                <w:szCs w:val="18"/>
              </w:rPr>
              <w:t>платно</w:t>
            </w:r>
          </w:p>
        </w:tc>
        <w:tc>
          <w:tcPr>
            <w:tcW w:w="0" w:type="auto"/>
            <w:gridSpan w:val="2"/>
          </w:tcPr>
          <w:p w:rsidR="00FA7252" w:rsidRPr="001E02CC" w:rsidRDefault="00FA7252" w:rsidP="003C2042">
            <w:pPr>
              <w:rPr>
                <w:sz w:val="18"/>
                <w:szCs w:val="18"/>
              </w:rPr>
            </w:pPr>
            <w:r w:rsidRPr="001E02CC">
              <w:rPr>
                <w:sz w:val="18"/>
                <w:szCs w:val="18"/>
              </w:rPr>
              <w:t>Программам подготовки квалифицированных рабочих, должностям служащих</w:t>
            </w:r>
          </w:p>
        </w:tc>
        <w:tc>
          <w:tcPr>
            <w:tcW w:w="0" w:type="auto"/>
            <w:gridSpan w:val="2"/>
          </w:tcPr>
          <w:p w:rsidR="00FA7252" w:rsidRPr="001E02CC" w:rsidRDefault="00FA7252" w:rsidP="003C2042">
            <w:pPr>
              <w:rPr>
                <w:sz w:val="18"/>
                <w:szCs w:val="18"/>
              </w:rPr>
            </w:pPr>
            <w:r w:rsidRPr="001E02CC">
              <w:rPr>
                <w:sz w:val="18"/>
                <w:szCs w:val="18"/>
              </w:rPr>
              <w:t>Программам подготовки специалистов среднего звена</w:t>
            </w:r>
          </w:p>
        </w:tc>
        <w:tc>
          <w:tcPr>
            <w:tcW w:w="0" w:type="auto"/>
            <w:vMerge/>
          </w:tcPr>
          <w:p w:rsidR="00FA7252" w:rsidRPr="001E02CC" w:rsidRDefault="00FA7252" w:rsidP="003C2042">
            <w:pPr>
              <w:rPr>
                <w:sz w:val="18"/>
                <w:szCs w:val="18"/>
              </w:rPr>
            </w:pPr>
          </w:p>
        </w:tc>
        <w:tc>
          <w:tcPr>
            <w:tcW w:w="0" w:type="auto"/>
            <w:vMerge/>
          </w:tcPr>
          <w:p w:rsidR="00FA7252" w:rsidRPr="001E02CC" w:rsidRDefault="00FA7252" w:rsidP="003C2042">
            <w:pPr>
              <w:rPr>
                <w:sz w:val="18"/>
                <w:szCs w:val="18"/>
              </w:rPr>
            </w:pPr>
          </w:p>
        </w:tc>
        <w:tc>
          <w:tcPr>
            <w:tcW w:w="1067" w:type="dxa"/>
            <w:vMerge/>
          </w:tcPr>
          <w:p w:rsidR="00FA7252" w:rsidRPr="001E02CC" w:rsidRDefault="00FA7252" w:rsidP="003C2042">
            <w:pPr>
              <w:rPr>
                <w:sz w:val="18"/>
                <w:szCs w:val="18"/>
              </w:rPr>
            </w:pPr>
          </w:p>
        </w:tc>
      </w:tr>
      <w:tr w:rsidR="00FA7252" w:rsidRPr="001E02CC" w:rsidTr="003C2042">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1067" w:type="dxa"/>
          </w:tcPr>
          <w:p w:rsidR="00FA7252" w:rsidRPr="001E02CC" w:rsidRDefault="00FA7252" w:rsidP="003C2042">
            <w:pPr>
              <w:rPr>
                <w:sz w:val="18"/>
                <w:szCs w:val="18"/>
              </w:rPr>
            </w:pPr>
          </w:p>
        </w:tc>
      </w:tr>
      <w:tr w:rsidR="00FA7252" w:rsidRPr="001E02CC" w:rsidTr="003C2042">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1067" w:type="dxa"/>
          </w:tcPr>
          <w:p w:rsidR="00FA7252" w:rsidRPr="001E02CC" w:rsidRDefault="00FA7252" w:rsidP="003C2042">
            <w:pPr>
              <w:rPr>
                <w:sz w:val="18"/>
                <w:szCs w:val="18"/>
              </w:rPr>
            </w:pPr>
          </w:p>
        </w:tc>
      </w:tr>
      <w:tr w:rsidR="00FA7252" w:rsidRPr="001E02CC" w:rsidTr="003C2042">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0" w:type="auto"/>
          </w:tcPr>
          <w:p w:rsidR="00FA7252" w:rsidRPr="001E02CC" w:rsidRDefault="00FA7252" w:rsidP="003C2042">
            <w:pPr>
              <w:rPr>
                <w:sz w:val="18"/>
                <w:szCs w:val="18"/>
              </w:rPr>
            </w:pPr>
          </w:p>
        </w:tc>
        <w:tc>
          <w:tcPr>
            <w:tcW w:w="1067" w:type="dxa"/>
          </w:tcPr>
          <w:p w:rsidR="00FA7252" w:rsidRPr="001E02CC" w:rsidRDefault="00FA7252" w:rsidP="003C2042">
            <w:pPr>
              <w:rPr>
                <w:sz w:val="18"/>
                <w:szCs w:val="18"/>
              </w:rPr>
            </w:pPr>
          </w:p>
        </w:tc>
      </w:tr>
    </w:tbl>
    <w:p w:rsidR="00FA7252" w:rsidRPr="001E02CC" w:rsidRDefault="00FA7252" w:rsidP="00FA7252">
      <w:pPr>
        <w:rPr>
          <w:szCs w:val="28"/>
        </w:rPr>
      </w:pPr>
      <w:r w:rsidRPr="001E02CC">
        <w:rPr>
          <w:szCs w:val="28"/>
        </w:rPr>
        <w:t>Руководитель образовательной организации</w:t>
      </w:r>
    </w:p>
    <w:p w:rsidR="00FA7252" w:rsidRPr="001E02CC" w:rsidRDefault="00FA7252" w:rsidP="00FA7252">
      <w:pPr>
        <w:tabs>
          <w:tab w:val="left" w:pos="1600"/>
        </w:tabs>
        <w:ind w:firstLine="708"/>
        <w:rPr>
          <w:szCs w:val="28"/>
        </w:rPr>
      </w:pPr>
      <w:r w:rsidRPr="001E02CC">
        <w:rPr>
          <w:szCs w:val="28"/>
        </w:rPr>
        <w:tab/>
      </w:r>
    </w:p>
    <w:p w:rsidR="00FA7252" w:rsidRPr="001E02CC" w:rsidRDefault="00FA7252" w:rsidP="00FA7252">
      <w:pPr>
        <w:rPr>
          <w:szCs w:val="28"/>
        </w:rPr>
      </w:pPr>
      <w:r w:rsidRPr="001E02CC">
        <w:rPr>
          <w:szCs w:val="28"/>
        </w:rPr>
        <w:t xml:space="preserve">                                                     _____________                                                                           __________________         </w:t>
      </w:r>
    </w:p>
    <w:p w:rsidR="00FA7252" w:rsidRPr="001E02CC" w:rsidRDefault="00FA7252" w:rsidP="00FA7252">
      <w:pPr>
        <w:rPr>
          <w:szCs w:val="28"/>
        </w:rPr>
      </w:pPr>
      <w:r w:rsidRPr="001E02CC">
        <w:rPr>
          <w:szCs w:val="28"/>
        </w:rPr>
        <w:t xml:space="preserve">     М.П.                                               Подпись                                                                                            (Ф.И.О.)</w:t>
      </w:r>
    </w:p>
    <w:p w:rsidR="00FA7252" w:rsidRDefault="00FA7252" w:rsidP="00FA7252">
      <w:pPr>
        <w:jc w:val="right"/>
        <w:rPr>
          <w:szCs w:val="28"/>
        </w:rPr>
      </w:pPr>
    </w:p>
    <w:p w:rsidR="00FA7252" w:rsidRPr="001E02CC" w:rsidRDefault="00FA7252" w:rsidP="00FA7252">
      <w:pPr>
        <w:jc w:val="right"/>
        <w:rPr>
          <w:szCs w:val="28"/>
        </w:rPr>
      </w:pPr>
      <w:r>
        <w:rPr>
          <w:szCs w:val="28"/>
        </w:rPr>
        <w:lastRenderedPageBreak/>
        <w:t>Приложение №7</w:t>
      </w:r>
    </w:p>
    <w:p w:rsidR="00FA7252" w:rsidRPr="001E02CC" w:rsidRDefault="00FA7252" w:rsidP="00FA7252">
      <w:pPr>
        <w:jc w:val="right"/>
        <w:rPr>
          <w:szCs w:val="28"/>
        </w:rPr>
      </w:pPr>
    </w:p>
    <w:p w:rsidR="00FA7252" w:rsidRPr="001E02CC" w:rsidRDefault="00FA7252" w:rsidP="00FA7252">
      <w:pPr>
        <w:jc w:val="right"/>
        <w:rPr>
          <w:szCs w:val="28"/>
        </w:rPr>
      </w:pPr>
    </w:p>
    <w:p w:rsidR="00FA7252" w:rsidRDefault="00FA7252" w:rsidP="00FA7252">
      <w:pPr>
        <w:rPr>
          <w:szCs w:val="28"/>
        </w:rPr>
      </w:pPr>
      <w:r w:rsidRPr="001E02CC">
        <w:rPr>
          <w:szCs w:val="28"/>
        </w:rPr>
        <w:t>в Управление образования администрации муниципального образования «Пинежский муниципальный район»</w:t>
      </w:r>
      <w:r>
        <w:rPr>
          <w:szCs w:val="28"/>
        </w:rPr>
        <w:t xml:space="preserve"> Архангельской области</w:t>
      </w:r>
    </w:p>
    <w:p w:rsidR="00FA7252" w:rsidRDefault="00FA7252" w:rsidP="00FA7252">
      <w:pPr>
        <w:rPr>
          <w:szCs w:val="28"/>
        </w:rPr>
      </w:pPr>
    </w:p>
    <w:p w:rsidR="00FA7252" w:rsidRDefault="00FA7252" w:rsidP="00FA7252">
      <w:pPr>
        <w:rPr>
          <w:szCs w:val="28"/>
        </w:rPr>
      </w:pPr>
      <w:r>
        <w:rPr>
          <w:szCs w:val="28"/>
        </w:rPr>
        <w:t>СВЕДЕНИЯ О ДЕТЯХ, ЗАВЕРШАЮЩИХ ПОЛУЧЕНИЕ ДОШКОЛЬНОГО ОБРАЗОВАНИЯ</w:t>
      </w:r>
    </w:p>
    <w:p w:rsidR="00FA7252" w:rsidRDefault="00FA7252" w:rsidP="00FA7252">
      <w:pPr>
        <w:rPr>
          <w:szCs w:val="28"/>
        </w:rPr>
      </w:pPr>
      <w:r>
        <w:rPr>
          <w:szCs w:val="28"/>
        </w:rPr>
        <w:t>СП______________________________________________________________________________</w:t>
      </w:r>
    </w:p>
    <w:p w:rsidR="00FA7252" w:rsidRDefault="00FA7252" w:rsidP="00FA7252">
      <w:pPr>
        <w:rPr>
          <w:szCs w:val="28"/>
        </w:rPr>
      </w:pPr>
    </w:p>
    <w:p w:rsidR="00FA7252" w:rsidRDefault="00FA7252" w:rsidP="00FA7252">
      <w:pPr>
        <w:rPr>
          <w:szCs w:val="28"/>
        </w:rPr>
      </w:pPr>
    </w:p>
    <w:tbl>
      <w:tblPr>
        <w:tblStyle w:val="afd"/>
        <w:tblW w:w="0" w:type="auto"/>
        <w:tblLook w:val="04A0"/>
      </w:tblPr>
      <w:tblGrid>
        <w:gridCol w:w="484"/>
        <w:gridCol w:w="3528"/>
        <w:gridCol w:w="1830"/>
        <w:gridCol w:w="3209"/>
        <w:gridCol w:w="2532"/>
        <w:gridCol w:w="3205"/>
      </w:tblGrid>
      <w:tr w:rsidR="00FA7252" w:rsidTr="003C2042">
        <w:tc>
          <w:tcPr>
            <w:tcW w:w="0" w:type="auto"/>
          </w:tcPr>
          <w:p w:rsidR="00FA7252" w:rsidRDefault="00FA7252" w:rsidP="003C2042">
            <w:pPr>
              <w:rPr>
                <w:szCs w:val="28"/>
              </w:rPr>
            </w:pPr>
            <w:r>
              <w:rPr>
                <w:szCs w:val="28"/>
              </w:rPr>
              <w:t>№</w:t>
            </w:r>
          </w:p>
        </w:tc>
        <w:tc>
          <w:tcPr>
            <w:tcW w:w="3593" w:type="dxa"/>
          </w:tcPr>
          <w:p w:rsidR="00FA7252" w:rsidRDefault="00FA7252" w:rsidP="003C2042">
            <w:pPr>
              <w:rPr>
                <w:szCs w:val="28"/>
              </w:rPr>
            </w:pPr>
            <w:r>
              <w:rPr>
                <w:szCs w:val="28"/>
              </w:rPr>
              <w:t>Фамилия Имя Отчество</w:t>
            </w:r>
          </w:p>
        </w:tc>
        <w:tc>
          <w:tcPr>
            <w:tcW w:w="1843" w:type="dxa"/>
          </w:tcPr>
          <w:p w:rsidR="00FA7252" w:rsidRDefault="00FA7252" w:rsidP="003C2042">
            <w:pPr>
              <w:rPr>
                <w:szCs w:val="28"/>
              </w:rPr>
            </w:pPr>
            <w:r>
              <w:rPr>
                <w:szCs w:val="28"/>
              </w:rPr>
              <w:t>Дата рождения</w:t>
            </w:r>
          </w:p>
        </w:tc>
        <w:tc>
          <w:tcPr>
            <w:tcW w:w="3260" w:type="dxa"/>
          </w:tcPr>
          <w:p w:rsidR="00FA7252" w:rsidRPr="00C54C8B" w:rsidRDefault="00FA7252" w:rsidP="003C2042">
            <w:pPr>
              <w:rPr>
                <w:b/>
                <w:szCs w:val="28"/>
              </w:rPr>
            </w:pPr>
            <w:r w:rsidRPr="00C54C8B">
              <w:rPr>
                <w:b/>
                <w:szCs w:val="28"/>
              </w:rPr>
              <w:t>Полных лет и месяцев на 01.09.202_</w:t>
            </w:r>
          </w:p>
        </w:tc>
        <w:tc>
          <w:tcPr>
            <w:tcW w:w="2552" w:type="dxa"/>
          </w:tcPr>
          <w:p w:rsidR="00FA7252" w:rsidRDefault="00FA7252" w:rsidP="003C2042">
            <w:pPr>
              <w:rPr>
                <w:szCs w:val="28"/>
              </w:rPr>
            </w:pPr>
            <w:r>
              <w:rPr>
                <w:szCs w:val="28"/>
              </w:rPr>
              <w:t>Адрес фактического проживания</w:t>
            </w:r>
          </w:p>
        </w:tc>
        <w:tc>
          <w:tcPr>
            <w:tcW w:w="3254" w:type="dxa"/>
          </w:tcPr>
          <w:p w:rsidR="00FA7252" w:rsidRDefault="00FA7252" w:rsidP="003C2042">
            <w:pPr>
              <w:rPr>
                <w:szCs w:val="28"/>
              </w:rPr>
            </w:pPr>
            <w:r>
              <w:rPr>
                <w:szCs w:val="28"/>
              </w:rPr>
              <w:t>Школа, в которую планируют подать заявление</w:t>
            </w:r>
          </w:p>
        </w:tc>
      </w:tr>
      <w:tr w:rsidR="00FA7252" w:rsidTr="003C2042">
        <w:tc>
          <w:tcPr>
            <w:tcW w:w="0" w:type="auto"/>
          </w:tcPr>
          <w:p w:rsidR="00FA7252" w:rsidRDefault="00FA7252" w:rsidP="003C2042">
            <w:pPr>
              <w:rPr>
                <w:szCs w:val="28"/>
              </w:rPr>
            </w:pPr>
          </w:p>
        </w:tc>
        <w:tc>
          <w:tcPr>
            <w:tcW w:w="3593" w:type="dxa"/>
          </w:tcPr>
          <w:p w:rsidR="00FA7252" w:rsidRDefault="00FA7252" w:rsidP="003C2042">
            <w:pPr>
              <w:rPr>
                <w:szCs w:val="28"/>
              </w:rPr>
            </w:pPr>
          </w:p>
        </w:tc>
        <w:tc>
          <w:tcPr>
            <w:tcW w:w="1843" w:type="dxa"/>
          </w:tcPr>
          <w:p w:rsidR="00FA7252" w:rsidRDefault="00FA7252" w:rsidP="003C2042">
            <w:pPr>
              <w:rPr>
                <w:szCs w:val="28"/>
              </w:rPr>
            </w:pPr>
          </w:p>
        </w:tc>
        <w:tc>
          <w:tcPr>
            <w:tcW w:w="3260" w:type="dxa"/>
          </w:tcPr>
          <w:p w:rsidR="00FA7252" w:rsidRDefault="00FA7252" w:rsidP="003C2042">
            <w:pPr>
              <w:rPr>
                <w:szCs w:val="28"/>
              </w:rPr>
            </w:pPr>
          </w:p>
        </w:tc>
        <w:tc>
          <w:tcPr>
            <w:tcW w:w="2552" w:type="dxa"/>
          </w:tcPr>
          <w:p w:rsidR="00FA7252" w:rsidRDefault="00FA7252" w:rsidP="003C2042">
            <w:pPr>
              <w:rPr>
                <w:szCs w:val="28"/>
              </w:rPr>
            </w:pPr>
          </w:p>
        </w:tc>
        <w:tc>
          <w:tcPr>
            <w:tcW w:w="3254" w:type="dxa"/>
          </w:tcPr>
          <w:p w:rsidR="00FA7252" w:rsidRDefault="00FA7252" w:rsidP="003C2042">
            <w:pPr>
              <w:rPr>
                <w:szCs w:val="28"/>
              </w:rPr>
            </w:pPr>
          </w:p>
        </w:tc>
      </w:tr>
      <w:tr w:rsidR="00FA7252" w:rsidTr="003C2042">
        <w:tc>
          <w:tcPr>
            <w:tcW w:w="0" w:type="auto"/>
          </w:tcPr>
          <w:p w:rsidR="00FA7252" w:rsidRDefault="00FA7252" w:rsidP="003C2042">
            <w:pPr>
              <w:rPr>
                <w:szCs w:val="28"/>
              </w:rPr>
            </w:pPr>
          </w:p>
        </w:tc>
        <w:tc>
          <w:tcPr>
            <w:tcW w:w="3593" w:type="dxa"/>
          </w:tcPr>
          <w:p w:rsidR="00FA7252" w:rsidRDefault="00FA7252" w:rsidP="003C2042">
            <w:pPr>
              <w:rPr>
                <w:szCs w:val="28"/>
              </w:rPr>
            </w:pPr>
          </w:p>
        </w:tc>
        <w:tc>
          <w:tcPr>
            <w:tcW w:w="1843" w:type="dxa"/>
          </w:tcPr>
          <w:p w:rsidR="00FA7252" w:rsidRDefault="00FA7252" w:rsidP="003C2042">
            <w:pPr>
              <w:rPr>
                <w:szCs w:val="28"/>
              </w:rPr>
            </w:pPr>
          </w:p>
        </w:tc>
        <w:tc>
          <w:tcPr>
            <w:tcW w:w="3260" w:type="dxa"/>
          </w:tcPr>
          <w:p w:rsidR="00FA7252" w:rsidRDefault="00FA7252" w:rsidP="003C2042">
            <w:pPr>
              <w:rPr>
                <w:szCs w:val="28"/>
              </w:rPr>
            </w:pPr>
          </w:p>
        </w:tc>
        <w:tc>
          <w:tcPr>
            <w:tcW w:w="2552" w:type="dxa"/>
          </w:tcPr>
          <w:p w:rsidR="00FA7252" w:rsidRDefault="00FA7252" w:rsidP="003C2042">
            <w:pPr>
              <w:rPr>
                <w:szCs w:val="28"/>
              </w:rPr>
            </w:pPr>
          </w:p>
        </w:tc>
        <w:tc>
          <w:tcPr>
            <w:tcW w:w="3254" w:type="dxa"/>
          </w:tcPr>
          <w:p w:rsidR="00FA7252" w:rsidRDefault="00FA7252" w:rsidP="003C2042">
            <w:pPr>
              <w:rPr>
                <w:szCs w:val="28"/>
              </w:rPr>
            </w:pPr>
          </w:p>
        </w:tc>
      </w:tr>
      <w:tr w:rsidR="00FA7252" w:rsidTr="003C2042">
        <w:tc>
          <w:tcPr>
            <w:tcW w:w="0" w:type="auto"/>
          </w:tcPr>
          <w:p w:rsidR="00FA7252" w:rsidRDefault="00FA7252" w:rsidP="003C2042">
            <w:pPr>
              <w:rPr>
                <w:szCs w:val="28"/>
              </w:rPr>
            </w:pPr>
          </w:p>
        </w:tc>
        <w:tc>
          <w:tcPr>
            <w:tcW w:w="3593" w:type="dxa"/>
          </w:tcPr>
          <w:p w:rsidR="00FA7252" w:rsidRDefault="00FA7252" w:rsidP="003C2042">
            <w:pPr>
              <w:rPr>
                <w:szCs w:val="28"/>
              </w:rPr>
            </w:pPr>
          </w:p>
        </w:tc>
        <w:tc>
          <w:tcPr>
            <w:tcW w:w="1843" w:type="dxa"/>
          </w:tcPr>
          <w:p w:rsidR="00FA7252" w:rsidRDefault="00FA7252" w:rsidP="003C2042">
            <w:pPr>
              <w:rPr>
                <w:szCs w:val="28"/>
              </w:rPr>
            </w:pPr>
          </w:p>
        </w:tc>
        <w:tc>
          <w:tcPr>
            <w:tcW w:w="3260" w:type="dxa"/>
          </w:tcPr>
          <w:p w:rsidR="00FA7252" w:rsidRDefault="00FA7252" w:rsidP="003C2042">
            <w:pPr>
              <w:rPr>
                <w:szCs w:val="28"/>
              </w:rPr>
            </w:pPr>
          </w:p>
        </w:tc>
        <w:tc>
          <w:tcPr>
            <w:tcW w:w="2552" w:type="dxa"/>
          </w:tcPr>
          <w:p w:rsidR="00FA7252" w:rsidRDefault="00FA7252" w:rsidP="003C2042">
            <w:pPr>
              <w:rPr>
                <w:szCs w:val="28"/>
              </w:rPr>
            </w:pPr>
          </w:p>
        </w:tc>
        <w:tc>
          <w:tcPr>
            <w:tcW w:w="3254" w:type="dxa"/>
          </w:tcPr>
          <w:p w:rsidR="00FA7252" w:rsidRDefault="00FA7252" w:rsidP="003C2042">
            <w:pPr>
              <w:rPr>
                <w:szCs w:val="28"/>
              </w:rPr>
            </w:pPr>
          </w:p>
        </w:tc>
      </w:tr>
    </w:tbl>
    <w:p w:rsidR="00FA7252" w:rsidRPr="001E02CC" w:rsidRDefault="00FA7252" w:rsidP="00FA7252">
      <w:pPr>
        <w:rPr>
          <w:szCs w:val="28"/>
        </w:rPr>
      </w:pPr>
    </w:p>
    <w:p w:rsidR="00FA7252" w:rsidRPr="001E02CC" w:rsidRDefault="00FA7252" w:rsidP="00FA7252">
      <w:pPr>
        <w:rPr>
          <w:szCs w:val="28"/>
        </w:rPr>
      </w:pPr>
    </w:p>
    <w:p w:rsidR="00FA7252" w:rsidRPr="001E02CC" w:rsidRDefault="00FA7252" w:rsidP="00FA7252">
      <w:pPr>
        <w:tabs>
          <w:tab w:val="left" w:pos="1750"/>
        </w:tabs>
        <w:rPr>
          <w:szCs w:val="28"/>
        </w:rPr>
      </w:pPr>
      <w:r>
        <w:rPr>
          <w:szCs w:val="28"/>
        </w:rPr>
        <w:t>Примечание: необходимо предоставить данную информацию до 20 апреля ежегодно. Списки формируются в алфавитном порядке, предоставить в электронном варианте.</w:t>
      </w:r>
    </w:p>
    <w:p w:rsidR="00FA7252" w:rsidRPr="001E02CC" w:rsidRDefault="00FA7252" w:rsidP="00FA7252">
      <w:pPr>
        <w:rPr>
          <w:szCs w:val="28"/>
        </w:rPr>
      </w:pPr>
    </w:p>
    <w:p w:rsidR="00FA7252" w:rsidRDefault="00FA7252" w:rsidP="00FA7252">
      <w:pPr>
        <w:rPr>
          <w:szCs w:val="28"/>
        </w:rPr>
      </w:pPr>
    </w:p>
    <w:p w:rsidR="00FA7252" w:rsidRPr="001E02CC" w:rsidRDefault="00FA7252" w:rsidP="00FA7252">
      <w:pPr>
        <w:rPr>
          <w:szCs w:val="28"/>
        </w:rPr>
      </w:pPr>
      <w:r w:rsidRPr="001E02CC">
        <w:rPr>
          <w:szCs w:val="28"/>
        </w:rPr>
        <w:t>Руководитель образовательной организации</w:t>
      </w:r>
    </w:p>
    <w:p w:rsidR="00FA7252" w:rsidRPr="001E02CC" w:rsidRDefault="00FA7252" w:rsidP="00FA7252">
      <w:pPr>
        <w:tabs>
          <w:tab w:val="left" w:pos="1600"/>
        </w:tabs>
        <w:ind w:firstLine="708"/>
        <w:rPr>
          <w:szCs w:val="28"/>
        </w:rPr>
      </w:pPr>
      <w:r w:rsidRPr="001E02CC">
        <w:rPr>
          <w:szCs w:val="28"/>
        </w:rPr>
        <w:tab/>
      </w:r>
    </w:p>
    <w:p w:rsidR="00FA7252" w:rsidRPr="001E02CC" w:rsidRDefault="00FA7252" w:rsidP="00FA7252">
      <w:pPr>
        <w:rPr>
          <w:szCs w:val="28"/>
        </w:rPr>
      </w:pPr>
      <w:r w:rsidRPr="001E02CC">
        <w:rPr>
          <w:szCs w:val="28"/>
        </w:rPr>
        <w:t xml:space="preserve">                                                     _____________                                                                           __________________         </w:t>
      </w:r>
    </w:p>
    <w:p w:rsidR="00FA7252" w:rsidRPr="001E02CC" w:rsidRDefault="00FA7252" w:rsidP="00FA7252">
      <w:pPr>
        <w:rPr>
          <w:szCs w:val="28"/>
        </w:rPr>
      </w:pPr>
      <w:r w:rsidRPr="001E02CC">
        <w:rPr>
          <w:szCs w:val="28"/>
        </w:rPr>
        <w:t xml:space="preserve">     М.П.                                               Подпись                                                                                            (Ф.И.О.)</w:t>
      </w:r>
    </w:p>
    <w:p w:rsidR="00FA7252" w:rsidRPr="001E02CC" w:rsidRDefault="00FA7252" w:rsidP="00FA7252">
      <w:pPr>
        <w:rPr>
          <w:szCs w:val="28"/>
        </w:rPr>
      </w:pPr>
    </w:p>
    <w:p w:rsidR="00FA7252" w:rsidRDefault="00FA7252" w:rsidP="00FA7252">
      <w:pPr>
        <w:rPr>
          <w:szCs w:val="28"/>
        </w:rPr>
      </w:pPr>
    </w:p>
    <w:p w:rsidR="00FA7252" w:rsidRPr="001E02CC" w:rsidRDefault="00FA7252" w:rsidP="00FA7252">
      <w:pPr>
        <w:rPr>
          <w:szCs w:val="28"/>
        </w:rPr>
      </w:pPr>
    </w:p>
    <w:p w:rsidR="00FA7252" w:rsidRDefault="00FA7252" w:rsidP="00FA7252">
      <w:pPr>
        <w:jc w:val="right"/>
        <w:rPr>
          <w:szCs w:val="28"/>
        </w:rPr>
      </w:pPr>
    </w:p>
    <w:p w:rsidR="00FA7252" w:rsidRPr="001E02CC" w:rsidRDefault="00FA7252" w:rsidP="00FA7252">
      <w:pPr>
        <w:jc w:val="right"/>
        <w:rPr>
          <w:szCs w:val="28"/>
        </w:rPr>
      </w:pPr>
      <w:r>
        <w:rPr>
          <w:szCs w:val="28"/>
        </w:rPr>
        <w:lastRenderedPageBreak/>
        <w:t>Приложение №6</w:t>
      </w:r>
    </w:p>
    <w:p w:rsidR="00FA7252" w:rsidRPr="001E02CC" w:rsidRDefault="00FA7252" w:rsidP="00FA7252">
      <w:pPr>
        <w:jc w:val="right"/>
        <w:rPr>
          <w:szCs w:val="28"/>
        </w:rPr>
      </w:pPr>
    </w:p>
    <w:p w:rsidR="00FA7252" w:rsidRPr="001E02CC" w:rsidRDefault="00FA7252" w:rsidP="00FA7252">
      <w:pPr>
        <w:jc w:val="right"/>
        <w:rPr>
          <w:szCs w:val="28"/>
        </w:rPr>
      </w:pPr>
    </w:p>
    <w:p w:rsidR="00FA7252" w:rsidRDefault="00FA7252" w:rsidP="00FA7252">
      <w:pPr>
        <w:rPr>
          <w:szCs w:val="28"/>
        </w:rPr>
      </w:pPr>
      <w:r w:rsidRPr="001E02CC">
        <w:rPr>
          <w:szCs w:val="28"/>
        </w:rPr>
        <w:t>в Управление образования администрации муниципального образования «Пинежский муниципальный район»</w:t>
      </w:r>
      <w:r>
        <w:rPr>
          <w:szCs w:val="28"/>
        </w:rPr>
        <w:t xml:space="preserve"> Архангельской области</w:t>
      </w:r>
    </w:p>
    <w:p w:rsidR="00FA7252" w:rsidRDefault="00FA7252" w:rsidP="00FA7252">
      <w:pPr>
        <w:rPr>
          <w:szCs w:val="28"/>
        </w:rPr>
      </w:pPr>
    </w:p>
    <w:p w:rsidR="00FA7252" w:rsidRDefault="00FA7252" w:rsidP="00FA7252">
      <w:pPr>
        <w:jc w:val="center"/>
        <w:rPr>
          <w:szCs w:val="28"/>
        </w:rPr>
      </w:pPr>
      <w:r>
        <w:rPr>
          <w:szCs w:val="28"/>
        </w:rPr>
        <w:t xml:space="preserve">Информация о детях дошкольного возраста в возрасте от 0 лет, </w:t>
      </w:r>
    </w:p>
    <w:p w:rsidR="00FA7252" w:rsidRDefault="00FA7252" w:rsidP="00FA7252">
      <w:pPr>
        <w:jc w:val="center"/>
        <w:rPr>
          <w:szCs w:val="28"/>
        </w:rPr>
      </w:pPr>
      <w:r>
        <w:rPr>
          <w:szCs w:val="28"/>
        </w:rPr>
        <w:t>проживающих на закрепленной территории, не посещающих дошкольную образовательную организацию и незарегистрированных в системе ГИС АО «Комплектование ДОУ», как нуждающиеся в предоставлении места</w:t>
      </w:r>
    </w:p>
    <w:p w:rsidR="00FA7252" w:rsidRDefault="00FA7252" w:rsidP="00FA7252">
      <w:pPr>
        <w:rPr>
          <w:szCs w:val="28"/>
        </w:rPr>
      </w:pPr>
    </w:p>
    <w:p w:rsidR="00FA7252" w:rsidRDefault="00FA7252" w:rsidP="00FA7252">
      <w:pPr>
        <w:tabs>
          <w:tab w:val="left" w:pos="1950"/>
        </w:tabs>
        <w:rPr>
          <w:szCs w:val="28"/>
        </w:rPr>
      </w:pPr>
      <w:r>
        <w:rPr>
          <w:szCs w:val="28"/>
        </w:rPr>
        <w:tab/>
        <w:t>_______________________________________________________________________________</w:t>
      </w:r>
    </w:p>
    <w:p w:rsidR="00FA7252" w:rsidRDefault="00FA7252" w:rsidP="00FA7252">
      <w:pPr>
        <w:tabs>
          <w:tab w:val="left" w:pos="3545"/>
        </w:tabs>
        <w:rPr>
          <w:szCs w:val="28"/>
        </w:rPr>
      </w:pPr>
      <w:r>
        <w:rPr>
          <w:szCs w:val="28"/>
        </w:rPr>
        <w:t xml:space="preserve">                                  (указать наименование структурного подразделения, направляющего сведения)</w:t>
      </w:r>
    </w:p>
    <w:p w:rsidR="00FA7252" w:rsidRDefault="00FA7252" w:rsidP="00FA7252">
      <w:pPr>
        <w:tabs>
          <w:tab w:val="left" w:pos="3545"/>
        </w:tabs>
        <w:rPr>
          <w:szCs w:val="28"/>
        </w:rPr>
      </w:pPr>
    </w:p>
    <w:p w:rsidR="00FA7252" w:rsidRDefault="00FA7252" w:rsidP="00FA7252">
      <w:pPr>
        <w:rPr>
          <w:szCs w:val="28"/>
        </w:rPr>
      </w:pPr>
      <w:r>
        <w:rPr>
          <w:szCs w:val="28"/>
        </w:rPr>
        <w:t xml:space="preserve">     </w:t>
      </w:r>
    </w:p>
    <w:tbl>
      <w:tblPr>
        <w:tblStyle w:val="afd"/>
        <w:tblW w:w="0" w:type="auto"/>
        <w:tblInd w:w="1656" w:type="dxa"/>
        <w:tblLook w:val="04A0"/>
      </w:tblPr>
      <w:tblGrid>
        <w:gridCol w:w="484"/>
        <w:gridCol w:w="3064"/>
        <w:gridCol w:w="2017"/>
        <w:gridCol w:w="3123"/>
        <w:gridCol w:w="1699"/>
      </w:tblGrid>
      <w:tr w:rsidR="00FA7252" w:rsidTr="003C2042">
        <w:tc>
          <w:tcPr>
            <w:tcW w:w="0" w:type="auto"/>
          </w:tcPr>
          <w:p w:rsidR="00FA7252" w:rsidRDefault="00FA7252" w:rsidP="003C2042">
            <w:pPr>
              <w:rPr>
                <w:szCs w:val="28"/>
              </w:rPr>
            </w:pPr>
            <w:r>
              <w:rPr>
                <w:szCs w:val="28"/>
              </w:rPr>
              <w:t>№</w:t>
            </w:r>
          </w:p>
        </w:tc>
        <w:tc>
          <w:tcPr>
            <w:tcW w:w="0" w:type="auto"/>
          </w:tcPr>
          <w:p w:rsidR="00FA7252" w:rsidRDefault="00FA7252" w:rsidP="003C2042">
            <w:pPr>
              <w:rPr>
                <w:szCs w:val="28"/>
              </w:rPr>
            </w:pPr>
            <w:r>
              <w:rPr>
                <w:szCs w:val="28"/>
              </w:rPr>
              <w:t>Фамилия Имя Отчество</w:t>
            </w:r>
          </w:p>
        </w:tc>
        <w:tc>
          <w:tcPr>
            <w:tcW w:w="0" w:type="auto"/>
          </w:tcPr>
          <w:p w:rsidR="00FA7252" w:rsidRDefault="00FA7252" w:rsidP="003C2042">
            <w:pPr>
              <w:rPr>
                <w:szCs w:val="28"/>
              </w:rPr>
            </w:pPr>
            <w:r>
              <w:rPr>
                <w:szCs w:val="28"/>
              </w:rPr>
              <w:t>Дата рождения</w:t>
            </w:r>
          </w:p>
        </w:tc>
        <w:tc>
          <w:tcPr>
            <w:tcW w:w="0" w:type="auto"/>
          </w:tcPr>
          <w:p w:rsidR="00FA7252" w:rsidRDefault="00FA7252" w:rsidP="003C2042">
            <w:pPr>
              <w:rPr>
                <w:szCs w:val="28"/>
              </w:rPr>
            </w:pPr>
            <w:r>
              <w:rPr>
                <w:szCs w:val="28"/>
              </w:rPr>
              <w:t>Адрес места жительства</w:t>
            </w:r>
          </w:p>
        </w:tc>
        <w:tc>
          <w:tcPr>
            <w:tcW w:w="0" w:type="auto"/>
          </w:tcPr>
          <w:p w:rsidR="00FA7252" w:rsidRDefault="00FA7252" w:rsidP="003C2042">
            <w:pPr>
              <w:rPr>
                <w:szCs w:val="28"/>
              </w:rPr>
            </w:pPr>
            <w:r>
              <w:rPr>
                <w:szCs w:val="28"/>
              </w:rPr>
              <w:t xml:space="preserve">Примечание </w:t>
            </w:r>
          </w:p>
        </w:tc>
      </w:tr>
      <w:tr w:rsidR="00FA7252" w:rsidTr="003C2042">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r>
      <w:tr w:rsidR="00FA7252" w:rsidTr="003C2042">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r>
      <w:tr w:rsidR="00FA7252" w:rsidTr="003C2042">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c>
          <w:tcPr>
            <w:tcW w:w="0" w:type="auto"/>
          </w:tcPr>
          <w:p w:rsidR="00FA7252" w:rsidRDefault="00FA7252" w:rsidP="003C2042">
            <w:pPr>
              <w:rPr>
                <w:szCs w:val="28"/>
              </w:rPr>
            </w:pPr>
          </w:p>
        </w:tc>
      </w:tr>
    </w:tbl>
    <w:p w:rsidR="00FA7252" w:rsidRDefault="00FA7252" w:rsidP="00FA7252">
      <w:pPr>
        <w:rPr>
          <w:szCs w:val="28"/>
        </w:rPr>
      </w:pPr>
      <w:r>
        <w:rPr>
          <w:szCs w:val="28"/>
        </w:rPr>
        <w:t xml:space="preserve">           </w:t>
      </w:r>
    </w:p>
    <w:p w:rsidR="00FA7252" w:rsidRPr="00DE2EED" w:rsidRDefault="00FA7252" w:rsidP="00FA7252">
      <w:pPr>
        <w:rPr>
          <w:szCs w:val="28"/>
        </w:rPr>
      </w:pPr>
    </w:p>
    <w:p w:rsidR="00FA7252" w:rsidRDefault="00FA7252" w:rsidP="00FA7252">
      <w:pPr>
        <w:rPr>
          <w:szCs w:val="28"/>
        </w:rPr>
      </w:pPr>
    </w:p>
    <w:p w:rsidR="00FA7252" w:rsidRPr="001E02CC" w:rsidRDefault="00FA7252" w:rsidP="00FA7252">
      <w:pPr>
        <w:rPr>
          <w:szCs w:val="28"/>
        </w:rPr>
      </w:pPr>
      <w:r w:rsidRPr="001E02CC">
        <w:rPr>
          <w:szCs w:val="28"/>
        </w:rPr>
        <w:t>Руководитель образовательной организации</w:t>
      </w:r>
    </w:p>
    <w:p w:rsidR="00FA7252" w:rsidRPr="001E02CC" w:rsidRDefault="00FA7252" w:rsidP="00FA7252">
      <w:pPr>
        <w:tabs>
          <w:tab w:val="left" w:pos="1600"/>
        </w:tabs>
        <w:ind w:firstLine="708"/>
        <w:rPr>
          <w:szCs w:val="28"/>
        </w:rPr>
      </w:pPr>
      <w:r w:rsidRPr="001E02CC">
        <w:rPr>
          <w:szCs w:val="28"/>
        </w:rPr>
        <w:tab/>
      </w:r>
    </w:p>
    <w:p w:rsidR="00FA7252" w:rsidRPr="001E02CC" w:rsidRDefault="00FA7252" w:rsidP="00FA7252">
      <w:pPr>
        <w:rPr>
          <w:szCs w:val="28"/>
        </w:rPr>
      </w:pPr>
      <w:r w:rsidRPr="001E02CC">
        <w:rPr>
          <w:szCs w:val="28"/>
        </w:rPr>
        <w:t xml:space="preserve">                                                     _____________                                                                           __________________         </w:t>
      </w:r>
    </w:p>
    <w:p w:rsidR="00FA7252" w:rsidRPr="000D5949" w:rsidRDefault="00FA7252" w:rsidP="00FA7252">
      <w:pPr>
        <w:rPr>
          <w:sz w:val="48"/>
          <w:szCs w:val="48"/>
        </w:rPr>
      </w:pPr>
      <w:r w:rsidRPr="001E02CC">
        <w:rPr>
          <w:szCs w:val="28"/>
        </w:rPr>
        <w:t xml:space="preserve">     М.П.                                               Подпись                                                                                            (Ф.И.О.)</w:t>
      </w:r>
    </w:p>
    <w:p w:rsidR="00FA7252" w:rsidRDefault="00FA7252" w:rsidP="00FA7252">
      <w:pPr>
        <w:rPr>
          <w:szCs w:val="26"/>
        </w:rPr>
        <w:sectPr w:rsidR="00FA7252" w:rsidSect="00FA7252">
          <w:headerReference w:type="default" r:id="rId7"/>
          <w:headerReference w:type="first" r:id="rId8"/>
          <w:pgSz w:w="16840" w:h="11900" w:orient="landscape"/>
          <w:pgMar w:top="1276" w:right="1134" w:bottom="851" w:left="1134" w:header="709" w:footer="709" w:gutter="0"/>
          <w:cols w:space="708"/>
          <w:docGrid w:linePitch="360"/>
        </w:sectPr>
      </w:pPr>
    </w:p>
    <w:p w:rsidR="001C2C19" w:rsidRPr="003F09F4" w:rsidRDefault="001C2C19" w:rsidP="001C2C19">
      <w:pPr>
        <w:jc w:val="center"/>
        <w:rPr>
          <w:b/>
          <w:szCs w:val="28"/>
        </w:rPr>
      </w:pPr>
      <w:r w:rsidRPr="003F09F4">
        <w:rPr>
          <w:b/>
          <w:szCs w:val="28"/>
        </w:rPr>
        <w:lastRenderedPageBreak/>
        <w:t>АДМИНИСТРАЦИЯ МУНИЦИПАЛЬНОГО ОБРАЗОВАНИЯ</w:t>
      </w:r>
    </w:p>
    <w:p w:rsidR="001C2C19" w:rsidRDefault="001C2C19" w:rsidP="001C2C19">
      <w:pPr>
        <w:jc w:val="center"/>
        <w:rPr>
          <w:b/>
          <w:szCs w:val="28"/>
        </w:rPr>
      </w:pPr>
      <w:r w:rsidRPr="003F09F4">
        <w:rPr>
          <w:b/>
          <w:szCs w:val="28"/>
        </w:rPr>
        <w:t>«ПИНЕЖСКИЙ МУНИЦИПАЛЬНЫЙ РАЙОН»</w:t>
      </w:r>
    </w:p>
    <w:p w:rsidR="001C2C19" w:rsidRPr="003F09F4" w:rsidRDefault="001C2C19" w:rsidP="001C2C19">
      <w:pPr>
        <w:jc w:val="center"/>
        <w:rPr>
          <w:b/>
          <w:szCs w:val="28"/>
        </w:rPr>
      </w:pPr>
      <w:r w:rsidRPr="003F09F4">
        <w:rPr>
          <w:b/>
          <w:szCs w:val="28"/>
        </w:rPr>
        <w:t xml:space="preserve"> АРХАНГЕЛЬСКОЙ ОБЛАСТИ</w:t>
      </w:r>
    </w:p>
    <w:p w:rsidR="001C2C19" w:rsidRPr="003F09F4" w:rsidRDefault="001C2C19" w:rsidP="001C2C19">
      <w:pPr>
        <w:jc w:val="center"/>
        <w:rPr>
          <w:b/>
          <w:szCs w:val="28"/>
        </w:rPr>
      </w:pPr>
    </w:p>
    <w:p w:rsidR="001C2C19" w:rsidRPr="003F09F4" w:rsidRDefault="001C2C19" w:rsidP="001C2C19">
      <w:pPr>
        <w:jc w:val="center"/>
        <w:rPr>
          <w:b/>
          <w:szCs w:val="28"/>
        </w:rPr>
      </w:pPr>
    </w:p>
    <w:p w:rsidR="001C2C19" w:rsidRPr="003F09F4" w:rsidRDefault="001C2C19" w:rsidP="001C2C19">
      <w:pPr>
        <w:jc w:val="center"/>
        <w:rPr>
          <w:b/>
          <w:szCs w:val="28"/>
        </w:rPr>
      </w:pPr>
      <w:proofErr w:type="gramStart"/>
      <w:r w:rsidRPr="003F09F4">
        <w:rPr>
          <w:b/>
          <w:szCs w:val="28"/>
        </w:rPr>
        <w:t>Р</w:t>
      </w:r>
      <w:proofErr w:type="gramEnd"/>
      <w:r w:rsidRPr="003F09F4">
        <w:rPr>
          <w:b/>
          <w:szCs w:val="28"/>
        </w:rPr>
        <w:t xml:space="preserve"> А С П О Р Я Ж Е Н И Е</w:t>
      </w:r>
    </w:p>
    <w:p w:rsidR="001C2C19" w:rsidRPr="003F09F4" w:rsidRDefault="001C2C19" w:rsidP="001C2C19">
      <w:pPr>
        <w:jc w:val="center"/>
        <w:rPr>
          <w:szCs w:val="28"/>
        </w:rPr>
      </w:pPr>
    </w:p>
    <w:p w:rsidR="001C2C19" w:rsidRPr="003F09F4" w:rsidRDefault="001C2C19" w:rsidP="001C2C19">
      <w:pPr>
        <w:jc w:val="center"/>
        <w:rPr>
          <w:szCs w:val="28"/>
        </w:rPr>
      </w:pPr>
    </w:p>
    <w:p w:rsidR="001C2C19" w:rsidRPr="003F09F4" w:rsidRDefault="001C2C19" w:rsidP="001C2C19">
      <w:pPr>
        <w:jc w:val="center"/>
        <w:rPr>
          <w:szCs w:val="28"/>
        </w:rPr>
      </w:pPr>
      <w:r w:rsidRPr="003F09F4">
        <w:rPr>
          <w:szCs w:val="28"/>
        </w:rPr>
        <w:t xml:space="preserve">от </w:t>
      </w:r>
      <w:r>
        <w:rPr>
          <w:szCs w:val="28"/>
        </w:rPr>
        <w:t>8</w:t>
      </w:r>
      <w:r w:rsidRPr="003F09F4">
        <w:rPr>
          <w:szCs w:val="28"/>
        </w:rPr>
        <w:t xml:space="preserve"> ию</w:t>
      </w:r>
      <w:r>
        <w:rPr>
          <w:szCs w:val="28"/>
        </w:rPr>
        <w:t>л</w:t>
      </w:r>
      <w:r w:rsidRPr="003F09F4">
        <w:rPr>
          <w:szCs w:val="28"/>
        </w:rPr>
        <w:t xml:space="preserve">я 2022 г. № </w:t>
      </w:r>
      <w:r>
        <w:rPr>
          <w:szCs w:val="28"/>
        </w:rPr>
        <w:t xml:space="preserve">0109 - </w:t>
      </w:r>
      <w:proofErr w:type="spellStart"/>
      <w:r>
        <w:rPr>
          <w:szCs w:val="28"/>
        </w:rPr>
        <w:t>ра</w:t>
      </w:r>
      <w:proofErr w:type="spellEnd"/>
    </w:p>
    <w:p w:rsidR="001C2C19" w:rsidRPr="003F09F4" w:rsidRDefault="001C2C19" w:rsidP="001C2C19">
      <w:pPr>
        <w:jc w:val="center"/>
        <w:rPr>
          <w:szCs w:val="28"/>
        </w:rPr>
      </w:pPr>
    </w:p>
    <w:p w:rsidR="001C2C19" w:rsidRPr="003F09F4" w:rsidRDefault="001C2C19" w:rsidP="001C2C19">
      <w:pPr>
        <w:jc w:val="center"/>
        <w:rPr>
          <w:szCs w:val="28"/>
        </w:rPr>
      </w:pPr>
    </w:p>
    <w:p w:rsidR="001C2C19" w:rsidRPr="003F09F4" w:rsidRDefault="001C2C19" w:rsidP="001C2C19">
      <w:pPr>
        <w:jc w:val="center"/>
        <w:rPr>
          <w:sz w:val="20"/>
        </w:rPr>
      </w:pPr>
      <w:r w:rsidRPr="003F09F4">
        <w:rPr>
          <w:sz w:val="20"/>
        </w:rPr>
        <w:t>с. Карпогоры</w:t>
      </w:r>
    </w:p>
    <w:p w:rsidR="001C2C19" w:rsidRPr="003F09F4" w:rsidRDefault="001C2C19" w:rsidP="001C2C19">
      <w:pPr>
        <w:jc w:val="center"/>
        <w:rPr>
          <w:szCs w:val="28"/>
        </w:rPr>
      </w:pPr>
    </w:p>
    <w:p w:rsidR="001C2C19" w:rsidRPr="003F09F4" w:rsidRDefault="001C2C19" w:rsidP="001C2C19">
      <w:pPr>
        <w:jc w:val="center"/>
        <w:rPr>
          <w:szCs w:val="28"/>
        </w:rPr>
      </w:pPr>
    </w:p>
    <w:p w:rsidR="001C2C19" w:rsidRDefault="001C2C19" w:rsidP="001C2C19">
      <w:pPr>
        <w:jc w:val="center"/>
        <w:rPr>
          <w:rFonts w:eastAsia="Calibri"/>
          <w:b/>
          <w:szCs w:val="28"/>
        </w:rPr>
      </w:pPr>
      <w:r w:rsidRPr="003F09F4">
        <w:rPr>
          <w:b/>
          <w:bCs/>
          <w:szCs w:val="28"/>
        </w:rPr>
        <w:t xml:space="preserve">О внесении изменений в состав согласительной комиссии </w:t>
      </w:r>
      <w:r w:rsidRPr="003F09F4">
        <w:rPr>
          <w:rFonts w:eastAsia="Calibri"/>
          <w:b/>
          <w:szCs w:val="28"/>
        </w:rPr>
        <w:t>по согласованию местоположения границ земельных участков при выполнении комплексных кадастровых работ кадастрового квартала 29:14:050501, утвержденный распоряжением администрации</w:t>
      </w:r>
    </w:p>
    <w:p w:rsidR="001C2C19" w:rsidRPr="003F09F4" w:rsidRDefault="001C2C19" w:rsidP="001C2C19">
      <w:pPr>
        <w:jc w:val="center"/>
        <w:rPr>
          <w:b/>
          <w:szCs w:val="28"/>
        </w:rPr>
      </w:pPr>
      <w:r w:rsidRPr="003F09F4">
        <w:rPr>
          <w:rFonts w:eastAsia="Calibri"/>
          <w:b/>
          <w:szCs w:val="28"/>
        </w:rPr>
        <w:t xml:space="preserve"> МО «Пинежский район»</w:t>
      </w:r>
      <w:r>
        <w:rPr>
          <w:rFonts w:eastAsia="Calibri"/>
          <w:b/>
          <w:szCs w:val="28"/>
        </w:rPr>
        <w:t xml:space="preserve"> </w:t>
      </w:r>
      <w:r w:rsidRPr="003F09F4">
        <w:rPr>
          <w:b/>
          <w:szCs w:val="28"/>
        </w:rPr>
        <w:t>от 18 февраля 2022 г. № 0029-ра</w:t>
      </w:r>
    </w:p>
    <w:p w:rsidR="001C2C19" w:rsidRPr="003F09F4" w:rsidRDefault="001C2C19" w:rsidP="001C2C19">
      <w:pPr>
        <w:jc w:val="center"/>
        <w:rPr>
          <w:b/>
          <w:szCs w:val="28"/>
        </w:rPr>
      </w:pPr>
    </w:p>
    <w:p w:rsidR="001C2C19" w:rsidRPr="003F09F4" w:rsidRDefault="001C2C19" w:rsidP="001C2C19">
      <w:pPr>
        <w:jc w:val="center"/>
        <w:rPr>
          <w:b/>
          <w:szCs w:val="28"/>
        </w:rPr>
      </w:pPr>
    </w:p>
    <w:p w:rsidR="001C2C19" w:rsidRPr="003F09F4" w:rsidRDefault="001C2C19" w:rsidP="001C2C19">
      <w:pPr>
        <w:jc w:val="center"/>
        <w:rPr>
          <w:szCs w:val="28"/>
        </w:rPr>
      </w:pPr>
    </w:p>
    <w:p w:rsidR="001C2C19" w:rsidRPr="005E656D" w:rsidRDefault="001C2C19" w:rsidP="001C2C19">
      <w:pPr>
        <w:widowControl w:val="0"/>
        <w:autoSpaceDE w:val="0"/>
        <w:autoSpaceDN w:val="0"/>
        <w:adjustRightInd w:val="0"/>
        <w:ind w:firstLine="709"/>
        <w:jc w:val="both"/>
        <w:rPr>
          <w:szCs w:val="28"/>
        </w:rPr>
      </w:pPr>
      <w:r>
        <w:rPr>
          <w:szCs w:val="28"/>
        </w:rPr>
        <w:t xml:space="preserve">Руководствуясь </w:t>
      </w:r>
      <w:hyperlink r:id="rId9" w:history="1">
        <w:r w:rsidRPr="00C41EE5">
          <w:rPr>
            <w:szCs w:val="28"/>
          </w:rPr>
          <w:t xml:space="preserve"> статьей 42.10</w:t>
        </w:r>
      </w:hyperlink>
      <w:r w:rsidRPr="00C41EE5">
        <w:rPr>
          <w:szCs w:val="28"/>
        </w:rPr>
        <w:t xml:space="preserve"> Федерального закона от 24 июля 2007 года №</w:t>
      </w:r>
      <w:r>
        <w:rPr>
          <w:szCs w:val="28"/>
        </w:rPr>
        <w:t xml:space="preserve"> 221-ФЗ «О кадастровой деятельности»</w:t>
      </w:r>
      <w:r w:rsidRPr="00C41EE5">
        <w:rPr>
          <w:szCs w:val="28"/>
        </w:rPr>
        <w:t xml:space="preserve">, постановлением Правительства </w:t>
      </w:r>
      <w:r w:rsidRPr="005E656D">
        <w:rPr>
          <w:szCs w:val="28"/>
        </w:rPr>
        <w:t xml:space="preserve">Архангельской области от 17 февраля 2015 года № 62-пп «Об утверждении типового регламента работы комиссии по согласованию местоположения границ земельных участков при выполнении комплексных кадастровых работ»  </w:t>
      </w:r>
    </w:p>
    <w:p w:rsidR="001C2C19" w:rsidRPr="005E656D" w:rsidRDefault="001C2C19" w:rsidP="001C2C19">
      <w:pPr>
        <w:pStyle w:val="ConsNonformat"/>
        <w:widowControl/>
        <w:ind w:firstLine="720"/>
        <w:jc w:val="both"/>
        <w:rPr>
          <w:rFonts w:ascii="Times New Roman" w:hAnsi="Times New Roman" w:cs="Times New Roman"/>
          <w:sz w:val="28"/>
          <w:szCs w:val="28"/>
        </w:rPr>
      </w:pPr>
      <w:r w:rsidRPr="005E656D">
        <w:rPr>
          <w:rFonts w:ascii="Times New Roman" w:hAnsi="Times New Roman" w:cs="Times New Roman"/>
          <w:sz w:val="28"/>
          <w:szCs w:val="28"/>
        </w:rPr>
        <w:t>1. Внести изменени</w:t>
      </w:r>
      <w:r>
        <w:rPr>
          <w:rFonts w:ascii="Times New Roman" w:hAnsi="Times New Roman" w:cs="Times New Roman"/>
          <w:sz w:val="28"/>
          <w:szCs w:val="28"/>
        </w:rPr>
        <w:t>я</w:t>
      </w:r>
      <w:r w:rsidRPr="005E656D">
        <w:rPr>
          <w:rFonts w:ascii="Times New Roman" w:hAnsi="Times New Roman" w:cs="Times New Roman"/>
          <w:sz w:val="28"/>
          <w:szCs w:val="28"/>
        </w:rPr>
        <w:t xml:space="preserve"> в состав согласительной комиссии по согласованию местоположения границ земельных участков при выполнении комплексных кадастровых работ кадастрового квартала 29:14:050501,</w:t>
      </w:r>
      <w:r>
        <w:rPr>
          <w:rFonts w:ascii="Times New Roman" w:hAnsi="Times New Roman" w:cs="Times New Roman"/>
          <w:sz w:val="28"/>
          <w:szCs w:val="28"/>
        </w:rPr>
        <w:t xml:space="preserve"> </w:t>
      </w:r>
      <w:r w:rsidRPr="005E656D">
        <w:rPr>
          <w:rFonts w:ascii="Times New Roman" w:hAnsi="Times New Roman" w:cs="Times New Roman"/>
          <w:sz w:val="28"/>
          <w:szCs w:val="28"/>
        </w:rPr>
        <w:t xml:space="preserve">утвержденный </w:t>
      </w:r>
      <w:r>
        <w:rPr>
          <w:rFonts w:ascii="Times New Roman" w:hAnsi="Times New Roman" w:cs="Times New Roman"/>
          <w:sz w:val="28"/>
          <w:szCs w:val="28"/>
        </w:rPr>
        <w:t>распоряжением</w:t>
      </w:r>
      <w:r w:rsidRPr="005E656D">
        <w:rPr>
          <w:rFonts w:ascii="Times New Roman" w:hAnsi="Times New Roman" w:cs="Times New Roman"/>
          <w:sz w:val="28"/>
          <w:szCs w:val="28"/>
        </w:rPr>
        <w:t xml:space="preserve"> администрации муниципального образования «Пинежский муниципальный район»</w:t>
      </w:r>
      <w:r>
        <w:rPr>
          <w:rFonts w:ascii="Times New Roman" w:hAnsi="Times New Roman" w:cs="Times New Roman"/>
          <w:sz w:val="28"/>
          <w:szCs w:val="28"/>
        </w:rPr>
        <w:t xml:space="preserve"> Архангельской области</w:t>
      </w:r>
      <w:r w:rsidRPr="005E656D">
        <w:rPr>
          <w:rFonts w:ascii="Times New Roman" w:hAnsi="Times New Roman" w:cs="Times New Roman"/>
          <w:sz w:val="28"/>
          <w:szCs w:val="28"/>
        </w:rPr>
        <w:t xml:space="preserve"> от </w:t>
      </w:r>
      <w:r>
        <w:rPr>
          <w:rFonts w:ascii="Times New Roman" w:hAnsi="Times New Roman" w:cs="Times New Roman"/>
          <w:sz w:val="28"/>
          <w:szCs w:val="28"/>
        </w:rPr>
        <w:t>18</w:t>
      </w:r>
      <w:r w:rsidRPr="005E656D">
        <w:rPr>
          <w:rFonts w:ascii="Times New Roman" w:hAnsi="Times New Roman" w:cs="Times New Roman"/>
          <w:sz w:val="28"/>
          <w:szCs w:val="28"/>
        </w:rPr>
        <w:t>.0</w:t>
      </w:r>
      <w:r>
        <w:rPr>
          <w:rFonts w:ascii="Times New Roman" w:hAnsi="Times New Roman" w:cs="Times New Roman"/>
          <w:sz w:val="28"/>
          <w:szCs w:val="28"/>
        </w:rPr>
        <w:t>2</w:t>
      </w:r>
      <w:r w:rsidRPr="005E656D">
        <w:rPr>
          <w:rFonts w:ascii="Times New Roman" w:hAnsi="Times New Roman" w:cs="Times New Roman"/>
          <w:sz w:val="28"/>
          <w:szCs w:val="28"/>
        </w:rPr>
        <w:t>.20</w:t>
      </w:r>
      <w:r>
        <w:rPr>
          <w:rFonts w:ascii="Times New Roman" w:hAnsi="Times New Roman" w:cs="Times New Roman"/>
          <w:sz w:val="28"/>
          <w:szCs w:val="28"/>
        </w:rPr>
        <w:t>22</w:t>
      </w:r>
      <w:r w:rsidRPr="005E656D">
        <w:rPr>
          <w:rFonts w:ascii="Times New Roman" w:hAnsi="Times New Roman" w:cs="Times New Roman"/>
          <w:sz w:val="28"/>
          <w:szCs w:val="28"/>
        </w:rPr>
        <w:t xml:space="preserve"> г. № 0</w:t>
      </w:r>
      <w:r>
        <w:rPr>
          <w:rFonts w:ascii="Times New Roman" w:hAnsi="Times New Roman" w:cs="Times New Roman"/>
          <w:sz w:val="28"/>
          <w:szCs w:val="28"/>
        </w:rPr>
        <w:t>029</w:t>
      </w:r>
      <w:r w:rsidRPr="005E656D">
        <w:rPr>
          <w:rFonts w:ascii="Times New Roman" w:hAnsi="Times New Roman" w:cs="Times New Roman"/>
          <w:sz w:val="28"/>
          <w:szCs w:val="28"/>
        </w:rPr>
        <w:t>-</w:t>
      </w:r>
      <w:r>
        <w:rPr>
          <w:rFonts w:ascii="Times New Roman" w:hAnsi="Times New Roman" w:cs="Times New Roman"/>
          <w:sz w:val="28"/>
          <w:szCs w:val="28"/>
        </w:rPr>
        <w:t>р</w:t>
      </w:r>
      <w:r w:rsidRPr="005E656D">
        <w:rPr>
          <w:rFonts w:ascii="Times New Roman" w:hAnsi="Times New Roman" w:cs="Times New Roman"/>
          <w:sz w:val="28"/>
          <w:szCs w:val="28"/>
        </w:rPr>
        <w:t xml:space="preserve">а, изложить в новой редакции, согласно приложения к настоящему </w:t>
      </w:r>
      <w:r>
        <w:rPr>
          <w:rFonts w:ascii="Times New Roman" w:hAnsi="Times New Roman" w:cs="Times New Roman"/>
          <w:sz w:val="28"/>
          <w:szCs w:val="28"/>
        </w:rPr>
        <w:t>распоряжению</w:t>
      </w:r>
      <w:r w:rsidRPr="005E656D">
        <w:rPr>
          <w:rFonts w:ascii="Times New Roman" w:hAnsi="Times New Roman" w:cs="Times New Roman"/>
          <w:sz w:val="28"/>
          <w:szCs w:val="28"/>
        </w:rPr>
        <w:t xml:space="preserve">. </w:t>
      </w:r>
    </w:p>
    <w:p w:rsidR="001C2C19" w:rsidRPr="00C41EE5" w:rsidRDefault="001C2C19" w:rsidP="001C2C19">
      <w:pPr>
        <w:overflowPunct w:val="0"/>
        <w:autoSpaceDE w:val="0"/>
        <w:autoSpaceDN w:val="0"/>
        <w:adjustRightInd w:val="0"/>
        <w:ind w:firstLine="709"/>
        <w:jc w:val="both"/>
        <w:textAlignment w:val="baseline"/>
        <w:rPr>
          <w:szCs w:val="28"/>
        </w:rPr>
      </w:pPr>
      <w:r w:rsidRPr="005E656D">
        <w:rPr>
          <w:szCs w:val="28"/>
        </w:rPr>
        <w:t xml:space="preserve">2. Разместить настоящее распоряжение на официальном информационном Интернет </w:t>
      </w:r>
      <w:r w:rsidRPr="005E656D">
        <w:rPr>
          <w:kern w:val="2"/>
          <w:szCs w:val="28"/>
        </w:rPr>
        <w:t>сайте а</w:t>
      </w:r>
      <w:r w:rsidRPr="005E656D">
        <w:rPr>
          <w:szCs w:val="28"/>
        </w:rPr>
        <w:t xml:space="preserve">дминистрации МО «Пинежский район» </w:t>
      </w:r>
      <w:proofErr w:type="spellStart"/>
      <w:r w:rsidRPr="005E656D">
        <w:rPr>
          <w:kern w:val="2"/>
          <w:szCs w:val="28"/>
        </w:rPr>
        <w:t>www.pinezhye.ru</w:t>
      </w:r>
      <w:proofErr w:type="spellEnd"/>
      <w:r w:rsidRPr="005E656D">
        <w:rPr>
          <w:kern w:val="2"/>
          <w:szCs w:val="28"/>
        </w:rPr>
        <w:t xml:space="preserve"> и опубликовать в Информационном вестнике </w:t>
      </w:r>
      <w:r w:rsidRPr="005E656D">
        <w:rPr>
          <w:szCs w:val="28"/>
        </w:rPr>
        <w:t>муниципального образования «Пинежский муниципальный</w:t>
      </w:r>
      <w:r w:rsidRPr="00E825C0">
        <w:rPr>
          <w:szCs w:val="28"/>
        </w:rPr>
        <w:t xml:space="preserve"> район»</w:t>
      </w:r>
      <w:r>
        <w:rPr>
          <w:szCs w:val="28"/>
        </w:rPr>
        <w:t xml:space="preserve"> Архангельской области.</w:t>
      </w:r>
    </w:p>
    <w:p w:rsidR="001C2C19" w:rsidRDefault="001C2C19" w:rsidP="001C2C19">
      <w:pPr>
        <w:ind w:firstLine="720"/>
        <w:jc w:val="both"/>
        <w:rPr>
          <w:szCs w:val="28"/>
        </w:rPr>
      </w:pPr>
    </w:p>
    <w:p w:rsidR="001C2C19" w:rsidRPr="003629FD" w:rsidRDefault="001C2C19" w:rsidP="001C2C19">
      <w:pPr>
        <w:ind w:firstLine="720"/>
        <w:jc w:val="both"/>
        <w:rPr>
          <w:szCs w:val="28"/>
        </w:rPr>
      </w:pPr>
    </w:p>
    <w:p w:rsidR="001C2C19" w:rsidRPr="003629FD" w:rsidRDefault="001C2C19" w:rsidP="001C2C19">
      <w:pPr>
        <w:ind w:firstLine="720"/>
        <w:jc w:val="both"/>
        <w:rPr>
          <w:szCs w:val="28"/>
        </w:rPr>
      </w:pPr>
    </w:p>
    <w:p w:rsidR="001C2C19" w:rsidRPr="000B1223" w:rsidRDefault="001C2C19" w:rsidP="001C2C19">
      <w:pPr>
        <w:rPr>
          <w:bCs/>
          <w:szCs w:val="28"/>
        </w:rPr>
      </w:pPr>
      <w:r>
        <w:rPr>
          <w:bCs/>
          <w:szCs w:val="28"/>
        </w:rPr>
        <w:t>Глава</w:t>
      </w:r>
      <w:r w:rsidRPr="000B1223">
        <w:rPr>
          <w:bCs/>
          <w:szCs w:val="28"/>
        </w:rPr>
        <w:t xml:space="preserve"> </w:t>
      </w:r>
      <w:r>
        <w:rPr>
          <w:bCs/>
          <w:szCs w:val="28"/>
        </w:rPr>
        <w:t>муниципального образования                                               А. С. Чечулин</w:t>
      </w:r>
    </w:p>
    <w:p w:rsidR="001C2C19" w:rsidRPr="00B069FB" w:rsidRDefault="001C2C19" w:rsidP="001C2C19">
      <w:pPr>
        <w:ind w:firstLine="720"/>
        <w:rPr>
          <w:szCs w:val="28"/>
        </w:rPr>
      </w:pPr>
    </w:p>
    <w:p w:rsidR="001C2C19" w:rsidRPr="00CB4E50" w:rsidRDefault="001C2C19" w:rsidP="001C2C19">
      <w:pPr>
        <w:autoSpaceDE w:val="0"/>
        <w:autoSpaceDN w:val="0"/>
        <w:adjustRightInd w:val="0"/>
        <w:ind w:firstLine="720"/>
        <w:jc w:val="right"/>
        <w:rPr>
          <w:szCs w:val="28"/>
        </w:rPr>
      </w:pPr>
      <w:r>
        <w:rPr>
          <w:szCs w:val="28"/>
        </w:rPr>
        <w:lastRenderedPageBreak/>
        <w:t>П</w:t>
      </w:r>
      <w:r w:rsidRPr="00CB4E50">
        <w:rPr>
          <w:szCs w:val="28"/>
        </w:rPr>
        <w:t xml:space="preserve">риложение </w:t>
      </w:r>
    </w:p>
    <w:p w:rsidR="001C2C19" w:rsidRPr="00CB4E50" w:rsidRDefault="001C2C19" w:rsidP="001C2C19">
      <w:pPr>
        <w:autoSpaceDE w:val="0"/>
        <w:autoSpaceDN w:val="0"/>
        <w:adjustRightInd w:val="0"/>
        <w:ind w:firstLine="720"/>
        <w:jc w:val="right"/>
        <w:rPr>
          <w:szCs w:val="28"/>
        </w:rPr>
      </w:pPr>
      <w:r w:rsidRPr="00CB4E50">
        <w:rPr>
          <w:szCs w:val="28"/>
        </w:rPr>
        <w:t xml:space="preserve">к </w:t>
      </w:r>
      <w:r>
        <w:rPr>
          <w:szCs w:val="28"/>
        </w:rPr>
        <w:t>распоряжению</w:t>
      </w:r>
      <w:r w:rsidRPr="00CB4E50">
        <w:rPr>
          <w:szCs w:val="28"/>
        </w:rPr>
        <w:t xml:space="preserve"> </w:t>
      </w:r>
      <w:r>
        <w:rPr>
          <w:szCs w:val="28"/>
        </w:rPr>
        <w:t>администрации</w:t>
      </w:r>
      <w:r w:rsidRPr="00CB4E50">
        <w:rPr>
          <w:szCs w:val="28"/>
        </w:rPr>
        <w:t xml:space="preserve"> </w:t>
      </w:r>
    </w:p>
    <w:p w:rsidR="001C2C19" w:rsidRPr="00CB4E50" w:rsidRDefault="001C2C19" w:rsidP="001C2C19">
      <w:pPr>
        <w:autoSpaceDE w:val="0"/>
        <w:autoSpaceDN w:val="0"/>
        <w:adjustRightInd w:val="0"/>
        <w:ind w:firstLine="720"/>
        <w:jc w:val="right"/>
        <w:rPr>
          <w:szCs w:val="28"/>
        </w:rPr>
      </w:pPr>
      <w:r w:rsidRPr="00CB4E50">
        <w:rPr>
          <w:szCs w:val="28"/>
        </w:rPr>
        <w:t>МО «Пинежский район»</w:t>
      </w:r>
    </w:p>
    <w:p w:rsidR="001C2C19" w:rsidRPr="00CB4E50" w:rsidRDefault="001C2C19" w:rsidP="001C2C19">
      <w:pPr>
        <w:autoSpaceDE w:val="0"/>
        <w:autoSpaceDN w:val="0"/>
        <w:adjustRightInd w:val="0"/>
        <w:ind w:firstLine="720"/>
        <w:jc w:val="right"/>
        <w:rPr>
          <w:szCs w:val="28"/>
        </w:rPr>
      </w:pPr>
      <w:r w:rsidRPr="00CB4E50">
        <w:rPr>
          <w:szCs w:val="28"/>
        </w:rPr>
        <w:t xml:space="preserve"> </w:t>
      </w:r>
      <w:r>
        <w:rPr>
          <w:szCs w:val="28"/>
        </w:rPr>
        <w:t>о</w:t>
      </w:r>
      <w:r w:rsidRPr="00CB4E50">
        <w:rPr>
          <w:szCs w:val="28"/>
        </w:rPr>
        <w:t xml:space="preserve">т </w:t>
      </w:r>
      <w:r>
        <w:rPr>
          <w:szCs w:val="28"/>
        </w:rPr>
        <w:t>8 июля 2022</w:t>
      </w:r>
      <w:r w:rsidRPr="00CB4E50">
        <w:rPr>
          <w:szCs w:val="28"/>
        </w:rPr>
        <w:t xml:space="preserve"> г</w:t>
      </w:r>
      <w:r>
        <w:rPr>
          <w:szCs w:val="28"/>
        </w:rPr>
        <w:t>.</w:t>
      </w:r>
      <w:r w:rsidRPr="00CB4E50">
        <w:rPr>
          <w:szCs w:val="28"/>
        </w:rPr>
        <w:t xml:space="preserve"> № </w:t>
      </w:r>
      <w:r>
        <w:rPr>
          <w:szCs w:val="28"/>
        </w:rPr>
        <w:t xml:space="preserve">0109 - </w:t>
      </w:r>
      <w:proofErr w:type="spellStart"/>
      <w:r>
        <w:rPr>
          <w:szCs w:val="28"/>
        </w:rPr>
        <w:t>ра</w:t>
      </w:r>
      <w:proofErr w:type="spellEnd"/>
    </w:p>
    <w:p w:rsidR="001C2C19" w:rsidRDefault="001C2C19" w:rsidP="001C2C19">
      <w:pPr>
        <w:autoSpaceDE w:val="0"/>
        <w:autoSpaceDN w:val="0"/>
        <w:adjustRightInd w:val="0"/>
        <w:ind w:firstLine="720"/>
        <w:jc w:val="center"/>
        <w:rPr>
          <w:b/>
          <w:szCs w:val="28"/>
        </w:rPr>
      </w:pPr>
    </w:p>
    <w:p w:rsidR="001C2C19" w:rsidRDefault="001C2C19" w:rsidP="001C2C19">
      <w:pPr>
        <w:autoSpaceDE w:val="0"/>
        <w:autoSpaceDN w:val="0"/>
        <w:adjustRightInd w:val="0"/>
        <w:ind w:firstLine="720"/>
        <w:jc w:val="center"/>
        <w:rPr>
          <w:b/>
          <w:szCs w:val="28"/>
        </w:rPr>
      </w:pPr>
    </w:p>
    <w:p w:rsidR="001C2C19" w:rsidRPr="00AA741A" w:rsidRDefault="001C2C19" w:rsidP="001C2C19">
      <w:pPr>
        <w:pStyle w:val="ConsPlusNormal"/>
        <w:spacing w:before="220"/>
        <w:ind w:firstLine="540"/>
        <w:jc w:val="center"/>
        <w:rPr>
          <w:rFonts w:ascii="Times New Roman" w:hAnsi="Times New Roman" w:cs="Times New Roman"/>
          <w:sz w:val="28"/>
          <w:szCs w:val="28"/>
        </w:rPr>
      </w:pPr>
      <w:r w:rsidRPr="00AA741A">
        <w:rPr>
          <w:rFonts w:ascii="Times New Roman" w:hAnsi="Times New Roman" w:cs="Times New Roman"/>
          <w:sz w:val="28"/>
          <w:szCs w:val="28"/>
        </w:rPr>
        <w:t>Состав согласительной комиссии</w:t>
      </w:r>
    </w:p>
    <w:p w:rsidR="001C2C19" w:rsidRPr="00D271E3" w:rsidRDefault="001C2C19" w:rsidP="001C2C19">
      <w:pPr>
        <w:pStyle w:val="a7"/>
        <w:tabs>
          <w:tab w:val="left" w:pos="720"/>
        </w:tabs>
        <w:ind w:firstLine="720"/>
        <w:jc w:val="both"/>
        <w:rPr>
          <w:color w:val="000000"/>
          <w:szCs w:val="28"/>
        </w:rPr>
      </w:pPr>
    </w:p>
    <w:p w:rsidR="001C2C19" w:rsidRPr="00086641" w:rsidRDefault="001C2C19" w:rsidP="001C2C19">
      <w:pPr>
        <w:pStyle w:val="a7"/>
        <w:tabs>
          <w:tab w:val="left" w:pos="720"/>
        </w:tabs>
        <w:ind w:firstLine="720"/>
        <w:jc w:val="both"/>
        <w:rPr>
          <w:color w:val="000000"/>
          <w:sz w:val="28"/>
          <w:szCs w:val="28"/>
        </w:rPr>
      </w:pPr>
      <w:r w:rsidRPr="00086641">
        <w:rPr>
          <w:color w:val="000000"/>
          <w:sz w:val="28"/>
          <w:szCs w:val="28"/>
        </w:rPr>
        <w:t>Яковлев Иван Михайлович – глава сельского поселения «Карпогорское» Пинежского муниципального района Архангельской области, председатель комиссии;</w:t>
      </w:r>
    </w:p>
    <w:p w:rsidR="001C2C19" w:rsidRPr="00086641" w:rsidRDefault="001C2C19" w:rsidP="001C2C19">
      <w:pPr>
        <w:pStyle w:val="a7"/>
        <w:tabs>
          <w:tab w:val="left" w:pos="720"/>
        </w:tabs>
        <w:ind w:firstLine="720"/>
        <w:jc w:val="both"/>
        <w:rPr>
          <w:sz w:val="28"/>
          <w:szCs w:val="28"/>
        </w:rPr>
      </w:pPr>
      <w:r w:rsidRPr="00086641">
        <w:rPr>
          <w:color w:val="000000"/>
          <w:sz w:val="28"/>
          <w:szCs w:val="28"/>
        </w:rPr>
        <w:t>Быков Александр Александрович – заместитель главы администрации, председатель КУМИ и ЖКХ администрации МО «Пинежский район», заместитель председателя</w:t>
      </w:r>
      <w:r w:rsidRPr="00086641">
        <w:rPr>
          <w:sz w:val="28"/>
          <w:szCs w:val="28"/>
        </w:rPr>
        <w:t xml:space="preserve"> комиссии;</w:t>
      </w:r>
    </w:p>
    <w:p w:rsidR="001C2C19" w:rsidRPr="00086641" w:rsidRDefault="001C2C19" w:rsidP="001C2C19">
      <w:pPr>
        <w:pStyle w:val="a7"/>
        <w:tabs>
          <w:tab w:val="left" w:pos="720"/>
        </w:tabs>
        <w:ind w:firstLine="720"/>
        <w:jc w:val="both"/>
        <w:rPr>
          <w:sz w:val="28"/>
          <w:szCs w:val="28"/>
        </w:rPr>
      </w:pPr>
      <w:r w:rsidRPr="00086641">
        <w:rPr>
          <w:sz w:val="28"/>
          <w:szCs w:val="28"/>
        </w:rPr>
        <w:t>Немирова Наталья Викторовна – главный специалист отдела по муниципальному имуществу и земельным отношениям КУМИ и ЖКХ администрации МО «Пинежский район», секретарь комиссии;</w:t>
      </w:r>
    </w:p>
    <w:p w:rsidR="001C2C19" w:rsidRPr="00AA741A" w:rsidRDefault="001C2C19" w:rsidP="001C2C19">
      <w:pPr>
        <w:pStyle w:val="ConsPlusNormal"/>
        <w:jc w:val="both"/>
        <w:rPr>
          <w:rFonts w:ascii="Times New Roman" w:hAnsi="Times New Roman" w:cs="Times New Roman"/>
          <w:sz w:val="28"/>
          <w:szCs w:val="28"/>
        </w:rPr>
      </w:pPr>
      <w:r w:rsidRPr="00AA741A">
        <w:rPr>
          <w:rFonts w:ascii="Times New Roman" w:hAnsi="Times New Roman" w:cs="Times New Roman"/>
          <w:sz w:val="28"/>
          <w:szCs w:val="28"/>
        </w:rPr>
        <w:t>Члены комиссии:</w:t>
      </w:r>
    </w:p>
    <w:p w:rsidR="001C2C19" w:rsidRPr="00AA741A" w:rsidRDefault="001C2C19" w:rsidP="001C2C19">
      <w:pPr>
        <w:pStyle w:val="ConsPlusNormal"/>
        <w:jc w:val="both"/>
        <w:rPr>
          <w:rFonts w:ascii="Times New Roman" w:hAnsi="Times New Roman" w:cs="Times New Roman"/>
          <w:sz w:val="28"/>
          <w:szCs w:val="28"/>
        </w:rPr>
      </w:pPr>
      <w:r w:rsidRPr="00AA741A">
        <w:rPr>
          <w:rFonts w:ascii="Times New Roman" w:hAnsi="Times New Roman" w:cs="Times New Roman"/>
          <w:sz w:val="28"/>
          <w:szCs w:val="28"/>
        </w:rPr>
        <w:t>представитель Министерства имущественных отношений Архангельской области (по согласованию);</w:t>
      </w:r>
    </w:p>
    <w:p w:rsidR="001C2C19" w:rsidRPr="00AA741A" w:rsidRDefault="001C2C19" w:rsidP="001C2C19">
      <w:pPr>
        <w:pStyle w:val="ConsPlusNormal"/>
        <w:jc w:val="both"/>
        <w:rPr>
          <w:rFonts w:ascii="Times New Roman" w:hAnsi="Times New Roman" w:cs="Times New Roman"/>
          <w:sz w:val="28"/>
          <w:szCs w:val="28"/>
        </w:rPr>
      </w:pPr>
      <w:r w:rsidRPr="00AA741A">
        <w:rPr>
          <w:rFonts w:ascii="Times New Roman" w:hAnsi="Times New Roman" w:cs="Times New Roman"/>
          <w:sz w:val="28"/>
          <w:szCs w:val="28"/>
        </w:rPr>
        <w:t>представитель федерального органа исполнительной власти, осуществляющего функции по оказанию государственных услуг и управлению государственным имуществом в области лесных насаждений (по согласованию);</w:t>
      </w:r>
    </w:p>
    <w:p w:rsidR="001C2C19" w:rsidRPr="00447A3D" w:rsidRDefault="001C2C19" w:rsidP="001C2C19">
      <w:pPr>
        <w:pStyle w:val="ConsPlusNormal"/>
        <w:jc w:val="both"/>
        <w:rPr>
          <w:rFonts w:ascii="Times New Roman" w:hAnsi="Times New Roman" w:cs="Times New Roman"/>
          <w:sz w:val="28"/>
          <w:szCs w:val="28"/>
        </w:rPr>
      </w:pPr>
      <w:r w:rsidRPr="00AA741A">
        <w:rPr>
          <w:rFonts w:ascii="Times New Roman" w:hAnsi="Times New Roman" w:cs="Times New Roman"/>
          <w:sz w:val="28"/>
          <w:szCs w:val="28"/>
        </w:rPr>
        <w:t xml:space="preserve">представитель Межрегионального территориального управления Федерального агентства по управлению государственным имуществом в </w:t>
      </w:r>
      <w:r w:rsidRPr="00447A3D">
        <w:rPr>
          <w:rFonts w:ascii="Times New Roman" w:hAnsi="Times New Roman" w:cs="Times New Roman"/>
          <w:sz w:val="28"/>
          <w:szCs w:val="28"/>
        </w:rPr>
        <w:t>Архангельской области и Ненецком автономном округе (по согласованию);</w:t>
      </w:r>
    </w:p>
    <w:p w:rsidR="001C2C19" w:rsidRPr="00447A3D" w:rsidRDefault="001C2C19" w:rsidP="001C2C19">
      <w:pPr>
        <w:pStyle w:val="ConsPlusNormal"/>
        <w:jc w:val="both"/>
        <w:rPr>
          <w:rFonts w:ascii="Times New Roman" w:hAnsi="Times New Roman" w:cs="Times New Roman"/>
          <w:sz w:val="28"/>
          <w:szCs w:val="28"/>
        </w:rPr>
      </w:pPr>
      <w:r w:rsidRPr="00447A3D">
        <w:rPr>
          <w:rFonts w:ascii="Times New Roman" w:hAnsi="Times New Roman" w:cs="Times New Roman"/>
          <w:sz w:val="28"/>
          <w:szCs w:val="28"/>
        </w:rPr>
        <w:t xml:space="preserve">представитель Управления </w:t>
      </w:r>
      <w:proofErr w:type="spellStart"/>
      <w:r w:rsidRPr="00447A3D">
        <w:rPr>
          <w:rFonts w:ascii="Times New Roman" w:hAnsi="Times New Roman" w:cs="Times New Roman"/>
          <w:sz w:val="28"/>
          <w:szCs w:val="28"/>
        </w:rPr>
        <w:t>Росреестра</w:t>
      </w:r>
      <w:proofErr w:type="spellEnd"/>
      <w:r w:rsidRPr="00447A3D">
        <w:rPr>
          <w:rFonts w:ascii="Times New Roman" w:hAnsi="Times New Roman" w:cs="Times New Roman"/>
          <w:sz w:val="28"/>
          <w:szCs w:val="28"/>
        </w:rPr>
        <w:t xml:space="preserve"> по Архангельской области и Ненецкому автономному округу (по согласованию);</w:t>
      </w:r>
    </w:p>
    <w:p w:rsidR="001C2C19" w:rsidRPr="00447A3D" w:rsidRDefault="001C2C19" w:rsidP="001C2C19">
      <w:pPr>
        <w:pStyle w:val="ConsPlusNormal"/>
        <w:jc w:val="both"/>
        <w:rPr>
          <w:rFonts w:ascii="Times New Roman" w:hAnsi="Times New Roman" w:cs="Times New Roman"/>
          <w:sz w:val="28"/>
          <w:szCs w:val="28"/>
        </w:rPr>
      </w:pPr>
      <w:r w:rsidRPr="00447A3D">
        <w:rPr>
          <w:rFonts w:ascii="Times New Roman" w:hAnsi="Times New Roman" w:cs="Times New Roman"/>
          <w:sz w:val="28"/>
          <w:szCs w:val="28"/>
        </w:rPr>
        <w:t>представитель муниципального образования «Карпогорское» Пинежского муниципального района Архангельской области</w:t>
      </w:r>
    </w:p>
    <w:p w:rsidR="001C2C19" w:rsidRPr="00086641" w:rsidRDefault="001C2C19" w:rsidP="001C2C19">
      <w:pPr>
        <w:pStyle w:val="a7"/>
        <w:tabs>
          <w:tab w:val="left" w:pos="720"/>
        </w:tabs>
        <w:ind w:firstLine="720"/>
        <w:jc w:val="both"/>
        <w:rPr>
          <w:sz w:val="28"/>
          <w:szCs w:val="28"/>
        </w:rPr>
      </w:pPr>
      <w:r w:rsidRPr="00086641">
        <w:rPr>
          <w:sz w:val="28"/>
          <w:szCs w:val="28"/>
        </w:rPr>
        <w:t>Кривополенов Виктор Афанасьевич – заместитель председателя КУМИ и ЖКХ администрации МО «Пинежский район», начальник отдела по муниципальному имуществу и земельным отношениям;</w:t>
      </w:r>
    </w:p>
    <w:p w:rsidR="001C2C19" w:rsidRPr="00086641" w:rsidRDefault="001C2C19" w:rsidP="001C2C19">
      <w:pPr>
        <w:pStyle w:val="a7"/>
        <w:tabs>
          <w:tab w:val="left" w:pos="720"/>
        </w:tabs>
        <w:ind w:firstLine="720"/>
        <w:jc w:val="both"/>
        <w:rPr>
          <w:sz w:val="28"/>
          <w:szCs w:val="28"/>
        </w:rPr>
      </w:pPr>
      <w:r w:rsidRPr="00086641">
        <w:rPr>
          <w:sz w:val="28"/>
          <w:szCs w:val="28"/>
        </w:rPr>
        <w:t>представитель администрации муниципального образования «Пинежский муниципальный район» Архангельской области;</w:t>
      </w:r>
    </w:p>
    <w:p w:rsidR="001C2C19" w:rsidRPr="00AA741A" w:rsidRDefault="001C2C19" w:rsidP="001C2C19">
      <w:pPr>
        <w:pStyle w:val="ConsPlusNormal"/>
        <w:ind w:firstLine="708"/>
        <w:jc w:val="both"/>
        <w:rPr>
          <w:rFonts w:ascii="Times New Roman" w:hAnsi="Times New Roman" w:cs="Times New Roman"/>
          <w:sz w:val="28"/>
          <w:szCs w:val="28"/>
        </w:rPr>
      </w:pPr>
      <w:proofErr w:type="spellStart"/>
      <w:r w:rsidRPr="00AA741A">
        <w:rPr>
          <w:rFonts w:ascii="Times New Roman" w:hAnsi="Times New Roman" w:cs="Times New Roman"/>
          <w:sz w:val="28"/>
          <w:szCs w:val="28"/>
        </w:rPr>
        <w:t>Аверин</w:t>
      </w:r>
      <w:proofErr w:type="spellEnd"/>
      <w:r w:rsidRPr="00AA741A">
        <w:rPr>
          <w:rFonts w:ascii="Times New Roman" w:hAnsi="Times New Roman" w:cs="Times New Roman"/>
          <w:sz w:val="28"/>
          <w:szCs w:val="28"/>
        </w:rPr>
        <w:t xml:space="preserve"> Дмитрий Викторович - начальник отдела архитектуры и строительства администрации МО «Пинежский район»;</w:t>
      </w:r>
    </w:p>
    <w:p w:rsidR="001C2C19" w:rsidRPr="00AA741A" w:rsidRDefault="001C2C19" w:rsidP="001C2C19">
      <w:pPr>
        <w:pStyle w:val="ConsPlusNormal"/>
        <w:jc w:val="both"/>
        <w:rPr>
          <w:rFonts w:ascii="Times New Roman" w:hAnsi="Times New Roman" w:cs="Times New Roman"/>
          <w:sz w:val="28"/>
          <w:szCs w:val="28"/>
        </w:rPr>
      </w:pPr>
      <w:r w:rsidRPr="00AA741A">
        <w:rPr>
          <w:rFonts w:ascii="Times New Roman" w:hAnsi="Times New Roman" w:cs="Times New Roman"/>
          <w:sz w:val="28"/>
          <w:szCs w:val="28"/>
        </w:rPr>
        <w:t xml:space="preserve">представитель от саморегулируемой организации Некоммерческое партнерство </w:t>
      </w:r>
      <w:proofErr w:type="spellStart"/>
      <w:r w:rsidRPr="00AA741A">
        <w:rPr>
          <w:rFonts w:ascii="Times New Roman" w:hAnsi="Times New Roman" w:cs="Times New Roman"/>
          <w:sz w:val="28"/>
          <w:szCs w:val="28"/>
        </w:rPr>
        <w:t>Штаборов</w:t>
      </w:r>
      <w:proofErr w:type="spellEnd"/>
      <w:r w:rsidRPr="00AA741A">
        <w:rPr>
          <w:rFonts w:ascii="Times New Roman" w:hAnsi="Times New Roman" w:cs="Times New Roman"/>
          <w:sz w:val="28"/>
          <w:szCs w:val="28"/>
        </w:rPr>
        <w:t xml:space="preserve"> Николай Васильевич (по согласованию);</w:t>
      </w:r>
    </w:p>
    <w:p w:rsidR="001C2C19" w:rsidRPr="00AA741A" w:rsidRDefault="001C2C19" w:rsidP="001C2C19">
      <w:pPr>
        <w:pStyle w:val="ConsPlusNormal"/>
        <w:jc w:val="both"/>
        <w:rPr>
          <w:rFonts w:ascii="Times New Roman" w:hAnsi="Times New Roman" w:cs="Times New Roman"/>
          <w:sz w:val="28"/>
          <w:szCs w:val="28"/>
        </w:rPr>
      </w:pPr>
      <w:r w:rsidRPr="00AA741A">
        <w:rPr>
          <w:rFonts w:ascii="Times New Roman" w:hAnsi="Times New Roman" w:cs="Times New Roman"/>
          <w:sz w:val="28"/>
          <w:szCs w:val="28"/>
        </w:rPr>
        <w:t>представитель от общества с ограниченной ответственностью «Земельно-кадастровая компания «Кадастровый Эксперт» (по согласованию).</w:t>
      </w:r>
    </w:p>
    <w:p w:rsidR="001C2C19" w:rsidRDefault="001C2C19" w:rsidP="001C2C19">
      <w:pPr>
        <w:ind w:firstLine="720"/>
      </w:pPr>
    </w:p>
    <w:p w:rsidR="00FA7252" w:rsidRPr="00FA7252" w:rsidRDefault="00FA7252" w:rsidP="00FA7252">
      <w:pPr>
        <w:rPr>
          <w:szCs w:val="26"/>
        </w:rPr>
      </w:pPr>
    </w:p>
    <w:sectPr w:rsidR="00FA7252" w:rsidRPr="00FA7252" w:rsidSect="003F09F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655" w:rsidRDefault="00EC5655" w:rsidP="004F38ED">
      <w:r>
        <w:separator/>
      </w:r>
    </w:p>
  </w:endnote>
  <w:endnote w:type="continuationSeparator" w:id="0">
    <w:p w:rsidR="00EC5655" w:rsidRDefault="00EC5655"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655" w:rsidRDefault="00EC5655" w:rsidP="004F38ED">
      <w:r>
        <w:separator/>
      </w:r>
    </w:p>
  </w:footnote>
  <w:footnote w:type="continuationSeparator" w:id="0">
    <w:p w:rsidR="00EC5655" w:rsidRDefault="00EC5655"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A7594D">
    <w:pPr>
      <w:pStyle w:val="af1"/>
      <w:jc w:val="center"/>
    </w:pPr>
    <w:fldSimple w:instr="PAGE   \* MERGEFORMAT">
      <w:r w:rsidR="001C2C19">
        <w:rPr>
          <w:noProof/>
        </w:rPr>
        <w:t>22</w:t>
      </w:r>
    </w:fldSimple>
  </w:p>
  <w:p w:rsidR="00EA7746" w:rsidRPr="006F03FB" w:rsidRDefault="00EA7746">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EA7746" w:rsidP="00751513">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4904"/>
    <w:multiLevelType w:val="hybridMultilevel"/>
    <w:tmpl w:val="C67E5CA4"/>
    <w:lvl w:ilvl="0" w:tplc="5EC64DCC">
      <w:start w:val="1"/>
      <w:numFmt w:val="decimal"/>
      <w:lvlText w:val="%1."/>
      <w:lvlJc w:val="left"/>
      <w:pPr>
        <w:ind w:left="1211" w:hanging="360"/>
      </w:pPr>
      <w:rPr>
        <w:rFonts w:hint="default"/>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B212819"/>
    <w:multiLevelType w:val="multilevel"/>
    <w:tmpl w:val="03C05B1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A04449"/>
    <w:multiLevelType w:val="hybridMultilevel"/>
    <w:tmpl w:val="610A4EC0"/>
    <w:lvl w:ilvl="0" w:tplc="77B2530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4CB2FE3"/>
    <w:multiLevelType w:val="hybridMultilevel"/>
    <w:tmpl w:val="D166CA36"/>
    <w:lvl w:ilvl="0" w:tplc="B2E811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5266121"/>
    <w:multiLevelType w:val="multilevel"/>
    <w:tmpl w:val="9DA2EDB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2C27A0"/>
    <w:multiLevelType w:val="multilevel"/>
    <w:tmpl w:val="B9EAFF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72D2A3F"/>
    <w:multiLevelType w:val="multilevel"/>
    <w:tmpl w:val="E45AFEC2"/>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7355B10"/>
    <w:multiLevelType w:val="hybridMultilevel"/>
    <w:tmpl w:val="97482AD4"/>
    <w:lvl w:ilvl="0" w:tplc="CC881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9C333B"/>
    <w:multiLevelType w:val="multilevel"/>
    <w:tmpl w:val="1E2610CA"/>
    <w:lvl w:ilvl="0">
      <w:start w:val="1"/>
      <w:numFmt w:val="russianLower"/>
      <w:lvlText w:val="%1)"/>
      <w:lvlJc w:val="left"/>
      <w:rPr>
        <w:rFonts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0C7DCE"/>
    <w:multiLevelType w:val="hybridMultilevel"/>
    <w:tmpl w:val="2428606C"/>
    <w:lvl w:ilvl="0" w:tplc="F1EC834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C12B50"/>
    <w:multiLevelType w:val="hybridMultilevel"/>
    <w:tmpl w:val="C36A37EA"/>
    <w:lvl w:ilvl="0" w:tplc="7370086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5F2538A"/>
    <w:multiLevelType w:val="hybridMultilevel"/>
    <w:tmpl w:val="5786307A"/>
    <w:lvl w:ilvl="0" w:tplc="3690B50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FC03CD"/>
    <w:multiLevelType w:val="multilevel"/>
    <w:tmpl w:val="FB3AAB7E"/>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FA1AF0"/>
    <w:multiLevelType w:val="hybridMultilevel"/>
    <w:tmpl w:val="FA6C9510"/>
    <w:lvl w:ilvl="0" w:tplc="09E0454E">
      <w:start w:val="1"/>
      <w:numFmt w:val="decimal"/>
      <w:lvlText w:val="%1."/>
      <w:lvlJc w:val="left"/>
      <w:pPr>
        <w:ind w:left="1211" w:hanging="360"/>
      </w:pPr>
      <w:rPr>
        <w:rFonts w:hint="default"/>
        <w:b/>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A2F68BE"/>
    <w:multiLevelType w:val="hybridMultilevel"/>
    <w:tmpl w:val="D41CDB68"/>
    <w:lvl w:ilvl="0" w:tplc="B4629D02">
      <w:start w:val="4"/>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8">
    <w:nsid w:val="3B9A47BC"/>
    <w:multiLevelType w:val="hybridMultilevel"/>
    <w:tmpl w:val="CF5EDCD6"/>
    <w:lvl w:ilvl="0" w:tplc="52A644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374096"/>
    <w:multiLevelType w:val="hybridMultilevel"/>
    <w:tmpl w:val="BEE27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9C0D46"/>
    <w:multiLevelType w:val="hybridMultilevel"/>
    <w:tmpl w:val="C4720170"/>
    <w:lvl w:ilvl="0" w:tplc="CC8811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nsid w:val="4FB87D10"/>
    <w:multiLevelType w:val="multilevel"/>
    <w:tmpl w:val="4C26B3FA"/>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528C0288"/>
    <w:multiLevelType w:val="hybridMultilevel"/>
    <w:tmpl w:val="B49071E4"/>
    <w:lvl w:ilvl="0" w:tplc="CC881158">
      <w:start w:val="1"/>
      <w:numFmt w:val="bullet"/>
      <w:lvlText w:val=""/>
      <w:lvlJc w:val="left"/>
      <w:pPr>
        <w:ind w:left="1776" w:hanging="360"/>
      </w:pPr>
      <w:rPr>
        <w:rFonts w:ascii="Symbol" w:hAnsi="Symbol" w:hint="default"/>
      </w:rPr>
    </w:lvl>
    <w:lvl w:ilvl="1" w:tplc="04190003" w:tentative="1">
      <w:start w:val="1"/>
      <w:numFmt w:val="bullet"/>
      <w:lvlText w:val="o"/>
      <w:lvlJc w:val="left"/>
      <w:pPr>
        <w:ind w:left="1957" w:hanging="360"/>
      </w:pPr>
      <w:rPr>
        <w:rFonts w:ascii="Courier New" w:hAnsi="Courier New" w:cs="Courier New" w:hint="default"/>
      </w:rPr>
    </w:lvl>
    <w:lvl w:ilvl="2" w:tplc="04190005" w:tentative="1">
      <w:start w:val="1"/>
      <w:numFmt w:val="bullet"/>
      <w:lvlText w:val=""/>
      <w:lvlJc w:val="left"/>
      <w:pPr>
        <w:ind w:left="2677" w:hanging="360"/>
      </w:pPr>
      <w:rPr>
        <w:rFonts w:ascii="Wingdings" w:hAnsi="Wingdings" w:hint="default"/>
      </w:rPr>
    </w:lvl>
    <w:lvl w:ilvl="3" w:tplc="04190001" w:tentative="1">
      <w:start w:val="1"/>
      <w:numFmt w:val="bullet"/>
      <w:lvlText w:val=""/>
      <w:lvlJc w:val="left"/>
      <w:pPr>
        <w:ind w:left="3397" w:hanging="360"/>
      </w:pPr>
      <w:rPr>
        <w:rFonts w:ascii="Symbol" w:hAnsi="Symbol" w:hint="default"/>
      </w:rPr>
    </w:lvl>
    <w:lvl w:ilvl="4" w:tplc="04190003" w:tentative="1">
      <w:start w:val="1"/>
      <w:numFmt w:val="bullet"/>
      <w:lvlText w:val="o"/>
      <w:lvlJc w:val="left"/>
      <w:pPr>
        <w:ind w:left="4117" w:hanging="360"/>
      </w:pPr>
      <w:rPr>
        <w:rFonts w:ascii="Courier New" w:hAnsi="Courier New" w:cs="Courier New" w:hint="default"/>
      </w:rPr>
    </w:lvl>
    <w:lvl w:ilvl="5" w:tplc="04190005" w:tentative="1">
      <w:start w:val="1"/>
      <w:numFmt w:val="bullet"/>
      <w:lvlText w:val=""/>
      <w:lvlJc w:val="left"/>
      <w:pPr>
        <w:ind w:left="4837" w:hanging="360"/>
      </w:pPr>
      <w:rPr>
        <w:rFonts w:ascii="Wingdings" w:hAnsi="Wingdings" w:hint="default"/>
      </w:rPr>
    </w:lvl>
    <w:lvl w:ilvl="6" w:tplc="04190001" w:tentative="1">
      <w:start w:val="1"/>
      <w:numFmt w:val="bullet"/>
      <w:lvlText w:val=""/>
      <w:lvlJc w:val="left"/>
      <w:pPr>
        <w:ind w:left="5557" w:hanging="360"/>
      </w:pPr>
      <w:rPr>
        <w:rFonts w:ascii="Symbol" w:hAnsi="Symbol" w:hint="default"/>
      </w:rPr>
    </w:lvl>
    <w:lvl w:ilvl="7" w:tplc="04190003" w:tentative="1">
      <w:start w:val="1"/>
      <w:numFmt w:val="bullet"/>
      <w:lvlText w:val="o"/>
      <w:lvlJc w:val="left"/>
      <w:pPr>
        <w:ind w:left="6277" w:hanging="360"/>
      </w:pPr>
      <w:rPr>
        <w:rFonts w:ascii="Courier New" w:hAnsi="Courier New" w:cs="Courier New" w:hint="default"/>
      </w:rPr>
    </w:lvl>
    <w:lvl w:ilvl="8" w:tplc="04190005" w:tentative="1">
      <w:start w:val="1"/>
      <w:numFmt w:val="bullet"/>
      <w:lvlText w:val=""/>
      <w:lvlJc w:val="left"/>
      <w:pPr>
        <w:ind w:left="6997" w:hanging="360"/>
      </w:pPr>
      <w:rPr>
        <w:rFonts w:ascii="Wingdings" w:hAnsi="Wingdings" w:hint="default"/>
      </w:rPr>
    </w:lvl>
  </w:abstractNum>
  <w:abstractNum w:abstractNumId="24">
    <w:nsid w:val="542B29FB"/>
    <w:multiLevelType w:val="hybridMultilevel"/>
    <w:tmpl w:val="46EEAE4A"/>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4481BF0"/>
    <w:multiLevelType w:val="multilevel"/>
    <w:tmpl w:val="1D828B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A27E94"/>
    <w:multiLevelType w:val="hybridMultilevel"/>
    <w:tmpl w:val="084E1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DC46D50"/>
    <w:multiLevelType w:val="multilevel"/>
    <w:tmpl w:val="7778AD36"/>
    <w:lvl w:ilvl="0">
      <w:start w:val="2"/>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nsid w:val="65954A81"/>
    <w:multiLevelType w:val="hybridMultilevel"/>
    <w:tmpl w:val="62EEA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9022C9B"/>
    <w:multiLevelType w:val="hybridMultilevel"/>
    <w:tmpl w:val="B95A3990"/>
    <w:lvl w:ilvl="0" w:tplc="BE82139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326DE3"/>
    <w:multiLevelType w:val="hybridMultilevel"/>
    <w:tmpl w:val="277292D8"/>
    <w:lvl w:ilvl="0" w:tplc="9FEA44B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3">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0F40B0"/>
    <w:multiLevelType w:val="hybridMultilevel"/>
    <w:tmpl w:val="A49C74AC"/>
    <w:lvl w:ilvl="0" w:tplc="27C4DA56">
      <w:numFmt w:val="bullet"/>
      <w:lvlText w:val=""/>
      <w:lvlJc w:val="left"/>
      <w:pPr>
        <w:ind w:left="720" w:hanging="360"/>
      </w:pPr>
      <w:rPr>
        <w:rFonts w:ascii="Symbol" w:eastAsia="Arial Unicode MS"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ACD6373"/>
    <w:multiLevelType w:val="hybridMultilevel"/>
    <w:tmpl w:val="E076B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9D31EB"/>
    <w:multiLevelType w:val="multilevel"/>
    <w:tmpl w:val="50CE772C"/>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24"/>
  </w:num>
  <w:num w:numId="3">
    <w:abstractNumId w:val="4"/>
  </w:num>
  <w:num w:numId="4">
    <w:abstractNumId w:val="32"/>
  </w:num>
  <w:num w:numId="5">
    <w:abstractNumId w:val="30"/>
  </w:num>
  <w:num w:numId="6">
    <w:abstractNumId w:val="3"/>
  </w:num>
  <w:num w:numId="7">
    <w:abstractNumId w:val="36"/>
  </w:num>
  <w:num w:numId="8">
    <w:abstractNumId w:val="18"/>
  </w:num>
  <w:num w:numId="9">
    <w:abstractNumId w:val="5"/>
  </w:num>
  <w:num w:numId="10">
    <w:abstractNumId w:val="16"/>
  </w:num>
  <w:num w:numId="11">
    <w:abstractNumId w:val="0"/>
  </w:num>
  <w:num w:numId="12">
    <w:abstractNumId w:val="28"/>
  </w:num>
  <w:num w:numId="13">
    <w:abstractNumId w:val="19"/>
  </w:num>
  <w:num w:numId="14">
    <w:abstractNumId w:val="8"/>
  </w:num>
  <w:num w:numId="15">
    <w:abstractNumId w:val="33"/>
  </w:num>
  <w:num w:numId="16">
    <w:abstractNumId w:val="2"/>
  </w:num>
  <w:num w:numId="17">
    <w:abstractNumId w:val="23"/>
  </w:num>
  <w:num w:numId="18">
    <w:abstractNumId w:val="21"/>
  </w:num>
  <w:num w:numId="19">
    <w:abstractNumId w:val="10"/>
  </w:num>
  <w:num w:numId="20">
    <w:abstractNumId w:val="27"/>
  </w:num>
  <w:num w:numId="21">
    <w:abstractNumId w:val="34"/>
  </w:num>
  <w:num w:numId="22">
    <w:abstractNumId w:val="20"/>
  </w:num>
  <w:num w:numId="23">
    <w:abstractNumId w:val="14"/>
  </w:num>
  <w:num w:numId="24">
    <w:abstractNumId w:val="17"/>
  </w:num>
  <w:num w:numId="25">
    <w:abstractNumId w:val="26"/>
  </w:num>
  <w:num w:numId="26">
    <w:abstractNumId w:val="31"/>
  </w:num>
  <w:num w:numId="27">
    <w:abstractNumId w:val="7"/>
  </w:num>
  <w:num w:numId="28">
    <w:abstractNumId w:val="29"/>
  </w:num>
  <w:num w:numId="29">
    <w:abstractNumId w:val="6"/>
  </w:num>
  <w:num w:numId="30">
    <w:abstractNumId w:val="15"/>
  </w:num>
  <w:num w:numId="31">
    <w:abstractNumId w:val="1"/>
  </w:num>
  <w:num w:numId="32">
    <w:abstractNumId w:val="9"/>
  </w:num>
  <w:num w:numId="33">
    <w:abstractNumId w:val="22"/>
  </w:num>
  <w:num w:numId="34">
    <w:abstractNumId w:val="12"/>
  </w:num>
  <w:num w:numId="35">
    <w:abstractNumId w:val="25"/>
  </w:num>
  <w:num w:numId="36">
    <w:abstractNumId w:val="37"/>
  </w:num>
  <w:num w:numId="37">
    <w:abstractNumId w:val="35"/>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31EA"/>
    <w:rsid w:val="00133850"/>
    <w:rsid w:val="001343B9"/>
    <w:rsid w:val="001348A9"/>
    <w:rsid w:val="00135410"/>
    <w:rsid w:val="00135E31"/>
    <w:rsid w:val="001365F5"/>
    <w:rsid w:val="001374B9"/>
    <w:rsid w:val="00140222"/>
    <w:rsid w:val="001404A5"/>
    <w:rsid w:val="001419C8"/>
    <w:rsid w:val="00141F89"/>
    <w:rsid w:val="0014220C"/>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800"/>
    <w:rsid w:val="001D48F0"/>
    <w:rsid w:val="001D553D"/>
    <w:rsid w:val="001D5D98"/>
    <w:rsid w:val="001D637D"/>
    <w:rsid w:val="001D64DE"/>
    <w:rsid w:val="001D6853"/>
    <w:rsid w:val="001D7016"/>
    <w:rsid w:val="001D72B8"/>
    <w:rsid w:val="001D7327"/>
    <w:rsid w:val="001D7F5A"/>
    <w:rsid w:val="001E107C"/>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E14"/>
    <w:rsid w:val="002245D9"/>
    <w:rsid w:val="00224BFA"/>
    <w:rsid w:val="00224DE5"/>
    <w:rsid w:val="00227D3D"/>
    <w:rsid w:val="00227F4E"/>
    <w:rsid w:val="0023037B"/>
    <w:rsid w:val="0023133D"/>
    <w:rsid w:val="002325DC"/>
    <w:rsid w:val="00233097"/>
    <w:rsid w:val="00233A2A"/>
    <w:rsid w:val="002353B0"/>
    <w:rsid w:val="0023757A"/>
    <w:rsid w:val="00240386"/>
    <w:rsid w:val="002406F9"/>
    <w:rsid w:val="00240A97"/>
    <w:rsid w:val="00240BE1"/>
    <w:rsid w:val="00240F1F"/>
    <w:rsid w:val="00241B14"/>
    <w:rsid w:val="00242938"/>
    <w:rsid w:val="00242BFC"/>
    <w:rsid w:val="00242C9D"/>
    <w:rsid w:val="00243486"/>
    <w:rsid w:val="00244055"/>
    <w:rsid w:val="002448B3"/>
    <w:rsid w:val="002448CE"/>
    <w:rsid w:val="0024594C"/>
    <w:rsid w:val="002462A6"/>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D7A"/>
    <w:rsid w:val="003C1E60"/>
    <w:rsid w:val="003C20B0"/>
    <w:rsid w:val="003C231B"/>
    <w:rsid w:val="003C3118"/>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60C"/>
    <w:rsid w:val="003F56B4"/>
    <w:rsid w:val="003F5BDD"/>
    <w:rsid w:val="003F7F1A"/>
    <w:rsid w:val="00401197"/>
    <w:rsid w:val="00401D3E"/>
    <w:rsid w:val="00404190"/>
    <w:rsid w:val="004045FE"/>
    <w:rsid w:val="00404A71"/>
    <w:rsid w:val="004058C1"/>
    <w:rsid w:val="004060EA"/>
    <w:rsid w:val="00406367"/>
    <w:rsid w:val="00407749"/>
    <w:rsid w:val="00411206"/>
    <w:rsid w:val="00415224"/>
    <w:rsid w:val="00415E2C"/>
    <w:rsid w:val="00415E4F"/>
    <w:rsid w:val="00415E72"/>
    <w:rsid w:val="0041603C"/>
    <w:rsid w:val="00416337"/>
    <w:rsid w:val="00417192"/>
    <w:rsid w:val="004173B0"/>
    <w:rsid w:val="004176E2"/>
    <w:rsid w:val="0042039A"/>
    <w:rsid w:val="00420735"/>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3103D"/>
    <w:rsid w:val="006315E5"/>
    <w:rsid w:val="00631910"/>
    <w:rsid w:val="006324A3"/>
    <w:rsid w:val="00633A24"/>
    <w:rsid w:val="00636420"/>
    <w:rsid w:val="00636D1A"/>
    <w:rsid w:val="00637740"/>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797A"/>
    <w:rsid w:val="007F110C"/>
    <w:rsid w:val="007F1166"/>
    <w:rsid w:val="007F1375"/>
    <w:rsid w:val="007F19F6"/>
    <w:rsid w:val="007F26AB"/>
    <w:rsid w:val="007F3132"/>
    <w:rsid w:val="007F3A70"/>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DC"/>
    <w:rsid w:val="008C2459"/>
    <w:rsid w:val="008C2B48"/>
    <w:rsid w:val="008C344D"/>
    <w:rsid w:val="008C3C26"/>
    <w:rsid w:val="008C4145"/>
    <w:rsid w:val="008C44B5"/>
    <w:rsid w:val="008C44C6"/>
    <w:rsid w:val="008C5614"/>
    <w:rsid w:val="008C5D32"/>
    <w:rsid w:val="008C7613"/>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65A0"/>
    <w:rsid w:val="00B87DB1"/>
    <w:rsid w:val="00B87F43"/>
    <w:rsid w:val="00B87FD7"/>
    <w:rsid w:val="00B9002A"/>
    <w:rsid w:val="00B90355"/>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E9A"/>
    <w:rsid w:val="00BD51F2"/>
    <w:rsid w:val="00BD5D8E"/>
    <w:rsid w:val="00BD6158"/>
    <w:rsid w:val="00BD742A"/>
    <w:rsid w:val="00BE0936"/>
    <w:rsid w:val="00BE10A7"/>
    <w:rsid w:val="00BE2031"/>
    <w:rsid w:val="00BE2756"/>
    <w:rsid w:val="00BE3F79"/>
    <w:rsid w:val="00BE475D"/>
    <w:rsid w:val="00BE477D"/>
    <w:rsid w:val="00BE5225"/>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5627"/>
    <w:rsid w:val="00CC588E"/>
    <w:rsid w:val="00CC5A7B"/>
    <w:rsid w:val="00CC5D44"/>
    <w:rsid w:val="00CC78C1"/>
    <w:rsid w:val="00CD10C1"/>
    <w:rsid w:val="00CD180F"/>
    <w:rsid w:val="00CD2BC1"/>
    <w:rsid w:val="00CD2CFE"/>
    <w:rsid w:val="00CD3048"/>
    <w:rsid w:val="00CD4690"/>
    <w:rsid w:val="00CD4917"/>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5832"/>
    <w:rsid w:val="00D361F9"/>
    <w:rsid w:val="00D3652C"/>
    <w:rsid w:val="00D36DF1"/>
    <w:rsid w:val="00D37028"/>
    <w:rsid w:val="00D3736B"/>
    <w:rsid w:val="00D378A0"/>
    <w:rsid w:val="00D400E8"/>
    <w:rsid w:val="00D40F66"/>
    <w:rsid w:val="00D4121F"/>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447"/>
    <w:rsid w:val="00E32622"/>
    <w:rsid w:val="00E32DC6"/>
    <w:rsid w:val="00E34289"/>
    <w:rsid w:val="00E34DF5"/>
    <w:rsid w:val="00E35018"/>
    <w:rsid w:val="00E352BE"/>
    <w:rsid w:val="00E35501"/>
    <w:rsid w:val="00E36FF0"/>
    <w:rsid w:val="00E401F9"/>
    <w:rsid w:val="00E40BEB"/>
    <w:rsid w:val="00E40E80"/>
    <w:rsid w:val="00E41536"/>
    <w:rsid w:val="00E45184"/>
    <w:rsid w:val="00E4585E"/>
    <w:rsid w:val="00E45EEA"/>
    <w:rsid w:val="00E461EB"/>
    <w:rsid w:val="00E4639C"/>
    <w:rsid w:val="00E463D3"/>
    <w:rsid w:val="00E464B0"/>
    <w:rsid w:val="00E46878"/>
    <w:rsid w:val="00E469C1"/>
    <w:rsid w:val="00E47056"/>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910B2"/>
    <w:rsid w:val="00E911DA"/>
    <w:rsid w:val="00E920D5"/>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A8A"/>
    <w:rsid w:val="00EE2B9B"/>
    <w:rsid w:val="00EE37F0"/>
    <w:rsid w:val="00EE3B56"/>
    <w:rsid w:val="00EE595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4">
    <w:name w:val="heading 4"/>
    <w:basedOn w:val="a"/>
    <w:next w:val="a"/>
    <w:link w:val="40"/>
    <w:uiPriority w:val="9"/>
    <w:semiHidden/>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57B61"/>
    <w:pPr>
      <w:jc w:val="center"/>
    </w:pPr>
    <w:rPr>
      <w:b/>
    </w:rPr>
  </w:style>
  <w:style w:type="character" w:customStyle="1" w:styleId="a4">
    <w:name w:val="Название Знак"/>
    <w:basedOn w:val="a0"/>
    <w:link w:val="a3"/>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rsid w:val="00657B61"/>
    <w:pPr>
      <w:spacing w:after="120"/>
    </w:pPr>
    <w:rPr>
      <w:sz w:val="24"/>
      <w:szCs w:val="24"/>
    </w:rPr>
  </w:style>
  <w:style w:type="character" w:customStyle="1" w:styleId="a8">
    <w:name w:val="Основной текст Знак"/>
    <w:basedOn w:val="a0"/>
    <w:link w:val="a7"/>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657B61"/>
    <w:pPr>
      <w:spacing w:after="120" w:line="480" w:lineRule="auto"/>
      <w:ind w:left="283"/>
    </w:pPr>
  </w:style>
  <w:style w:type="character" w:customStyle="1" w:styleId="22">
    <w:name w:val="Основной текст с отступом 2 Знак"/>
    <w:basedOn w:val="a0"/>
    <w:link w:val="21"/>
    <w:uiPriority w:val="99"/>
    <w:semiHidden/>
    <w:rsid w:val="00657B61"/>
    <w:rPr>
      <w:rFonts w:ascii="Times New Roman" w:eastAsia="Times New Roman" w:hAnsi="Times New Roman" w:cs="Times New Roman"/>
      <w:sz w:val="28"/>
      <w:szCs w:val="20"/>
      <w:lang w:eastAsia="ru-RU"/>
    </w:rPr>
  </w:style>
  <w:style w:type="paragraph" w:styleId="3">
    <w:name w:val="Body Text 3"/>
    <w:basedOn w:val="a"/>
    <w:link w:val="30"/>
    <w:uiPriority w:val="99"/>
    <w:semiHidden/>
    <w:unhideWhenUsed/>
    <w:rsid w:val="00657B61"/>
    <w:pPr>
      <w:spacing w:after="120"/>
    </w:pPr>
    <w:rPr>
      <w:sz w:val="16"/>
      <w:szCs w:val="16"/>
    </w:rPr>
  </w:style>
  <w:style w:type="character" w:customStyle="1" w:styleId="30">
    <w:name w:val="Основной текст 3 Знак"/>
    <w:basedOn w:val="a0"/>
    <w:link w:val="3"/>
    <w:uiPriority w:val="99"/>
    <w:semiHidden/>
    <w:rsid w:val="00657B61"/>
    <w:rPr>
      <w:rFonts w:ascii="Times New Roman" w:eastAsia="Times New Roman" w:hAnsi="Times New Roman" w:cs="Times New Roman"/>
      <w:sz w:val="16"/>
      <w:szCs w:val="16"/>
      <w:lang w:eastAsia="ru-RU"/>
    </w:rPr>
  </w:style>
  <w:style w:type="paragraph" w:styleId="23">
    <w:name w:val="Body Text 2"/>
    <w:basedOn w:val="a"/>
    <w:link w:val="24"/>
    <w:uiPriority w:val="99"/>
    <w:semiHidden/>
    <w:unhideWhenUsed/>
    <w:rsid w:val="00657B61"/>
    <w:pPr>
      <w:spacing w:after="120" w:line="480" w:lineRule="auto"/>
    </w:pPr>
  </w:style>
  <w:style w:type="character" w:customStyle="1" w:styleId="24">
    <w:name w:val="Основной текст 2 Знак"/>
    <w:basedOn w:val="a0"/>
    <w:link w:val="23"/>
    <w:uiPriority w:val="99"/>
    <w:semiHidden/>
    <w:rsid w:val="00657B61"/>
    <w:rPr>
      <w:rFonts w:ascii="Times New Roman" w:eastAsia="Times New Roman" w:hAnsi="Times New Roman" w:cs="Times New Roman"/>
      <w:sz w:val="28"/>
      <w:szCs w:val="20"/>
      <w:lang w:eastAsia="ru-RU"/>
    </w:rPr>
  </w:style>
  <w:style w:type="paragraph" w:customStyle="1" w:styleId="ConsNonformat">
    <w:name w:val="ConsNonformat"/>
    <w:uiPriority w:val="99"/>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uiPriority w:val="99"/>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basedOn w:val="a"/>
    <w:link w:val="ad"/>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
    <w:name w:val="Основной текст (5)_"/>
    <w:basedOn w:val="a0"/>
    <w:link w:val="50"/>
    <w:rsid w:val="00E35501"/>
    <w:rPr>
      <w:b/>
      <w:bCs/>
      <w:sz w:val="28"/>
      <w:szCs w:val="28"/>
      <w:shd w:val="clear" w:color="auto" w:fill="FFFFFF"/>
    </w:rPr>
  </w:style>
  <w:style w:type="paragraph" w:customStyle="1" w:styleId="50">
    <w:name w:val="Основной текст (5)"/>
    <w:basedOn w:val="a"/>
    <w:link w:val="5"/>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nhideWhenUsed/>
    <w:rsid w:val="002C5E2C"/>
    <w:rPr>
      <w:rFonts w:ascii="Tahoma" w:hAnsi="Tahoma" w:cs="Tahoma"/>
      <w:sz w:val="16"/>
      <w:szCs w:val="16"/>
    </w:rPr>
  </w:style>
  <w:style w:type="character" w:customStyle="1" w:styleId="af">
    <w:name w:val="Текст выноски Знак"/>
    <w:basedOn w:val="a0"/>
    <w:link w:val="ae"/>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iPriority w:val="99"/>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uiPriority w:val="99"/>
    <w:rsid w:val="00751513"/>
    <w:rPr>
      <w:rFonts w:ascii="Times New Roman" w:eastAsia="Times New Roman" w:hAnsi="Times New Roman" w:cs="Times New Roman"/>
      <w:sz w:val="24"/>
      <w:szCs w:val="24"/>
      <w:lang w:eastAsia="ru-RU"/>
    </w:rPr>
  </w:style>
  <w:style w:type="paragraph" w:styleId="af3">
    <w:name w:val="footer"/>
    <w:basedOn w:val="a"/>
    <w:link w:val="af4"/>
    <w:rsid w:val="00751513"/>
    <w:pPr>
      <w:tabs>
        <w:tab w:val="center" w:pos="4677"/>
        <w:tab w:val="right" w:pos="9355"/>
      </w:tabs>
    </w:pPr>
    <w:rPr>
      <w:sz w:val="24"/>
      <w:szCs w:val="24"/>
    </w:rPr>
  </w:style>
  <w:style w:type="character" w:customStyle="1" w:styleId="af4">
    <w:name w:val="Нижний колонтитул Знак"/>
    <w:basedOn w:val="a0"/>
    <w:link w:val="af3"/>
    <w:rsid w:val="00751513"/>
    <w:rPr>
      <w:rFonts w:ascii="Times New Roman" w:eastAsia="Times New Roman" w:hAnsi="Times New Roman" w:cs="Times New Roman"/>
      <w:sz w:val="24"/>
      <w:szCs w:val="24"/>
      <w:lang w:eastAsia="ru-RU"/>
    </w:rPr>
  </w:style>
  <w:style w:type="character" w:styleId="af5">
    <w:name w:val="page number"/>
    <w:basedOn w:val="a0"/>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iPriority w:val="99"/>
    <w:semiHidden/>
    <w:unhideWhenUsed/>
    <w:rsid w:val="008871F2"/>
    <w:pPr>
      <w:spacing w:after="120"/>
      <w:ind w:left="283"/>
    </w:pPr>
  </w:style>
  <w:style w:type="character" w:customStyle="1" w:styleId="af7">
    <w:name w:val="Основной текст с отступом Знак"/>
    <w:basedOn w:val="a0"/>
    <w:link w:val="af6"/>
    <w:uiPriority w:val="99"/>
    <w:semiHidden/>
    <w:rsid w:val="008871F2"/>
    <w:rPr>
      <w:rFonts w:ascii="Times New Roman" w:eastAsia="Times New Roman" w:hAnsi="Times New Roman" w:cs="Times New Roman"/>
      <w:sz w:val="28"/>
      <w:szCs w:val="20"/>
      <w:lang w:eastAsia="ru-RU"/>
    </w:rPr>
  </w:style>
  <w:style w:type="character" w:customStyle="1" w:styleId="ad">
    <w:name w:val="Абзац списка Знак"/>
    <w:link w:val="ac"/>
    <w:uiPriority w:val="34"/>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1">
    <w:name w:val="Основной текст (3)_"/>
    <w:link w:val="32"/>
    <w:locked/>
    <w:rsid w:val="00081DA8"/>
    <w:rPr>
      <w:b/>
      <w:bCs/>
      <w:sz w:val="26"/>
      <w:szCs w:val="26"/>
      <w:shd w:val="clear" w:color="auto" w:fill="FFFFFF"/>
    </w:rPr>
  </w:style>
  <w:style w:type="paragraph" w:customStyle="1" w:styleId="32">
    <w:name w:val="Основной текст (3)"/>
    <w:basedOn w:val="a"/>
    <w:link w:val="31"/>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basedOn w:val="a"/>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c">
    <w:name w:val="Знак"/>
    <w:basedOn w:val="a"/>
    <w:rsid w:val="00016D73"/>
    <w:pPr>
      <w:spacing w:after="160" w:line="240" w:lineRule="exact"/>
    </w:pPr>
    <w:rPr>
      <w:rFonts w:ascii="Verdana" w:hAnsi="Verdana"/>
      <w:sz w:val="24"/>
      <w:szCs w:val="24"/>
      <w:lang w:val="en-US" w:eastAsia="en-US"/>
    </w:rPr>
  </w:style>
  <w:style w:type="paragraph" w:customStyle="1" w:styleId="27">
    <w:name w:val="Абзац списка2"/>
    <w:basedOn w:val="a"/>
    <w:rsid w:val="00016D73"/>
    <w:pPr>
      <w:spacing w:after="200" w:line="276" w:lineRule="auto"/>
      <w:ind w:left="720"/>
      <w:contextualSpacing/>
    </w:pPr>
    <w:rPr>
      <w:sz w:val="24"/>
      <w:szCs w:val="22"/>
      <w:lang w:eastAsia="en-US"/>
    </w:rPr>
  </w:style>
  <w:style w:type="table" w:styleId="afd">
    <w:name w:val="Table Grid"/>
    <w:basedOn w:val="a1"/>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0"/>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0"/>
    <w:link w:val="14"/>
    <w:rsid w:val="00FA7252"/>
    <w:rPr>
      <w:rFonts w:ascii="Times New Roman" w:eastAsia="Times New Roman" w:hAnsi="Times New Roman" w:cs="Times New Roman"/>
      <w:b/>
      <w:bCs/>
      <w:sz w:val="18"/>
      <w:szCs w:val="18"/>
      <w:shd w:val="clear" w:color="auto" w:fill="FFFFFF"/>
    </w:rPr>
  </w:style>
  <w:style w:type="character" w:customStyle="1" w:styleId="7">
    <w:name w:val="Основной текст (7)_"/>
    <w:basedOn w:val="a0"/>
    <w:link w:val="70"/>
    <w:rsid w:val="00FA7252"/>
    <w:rPr>
      <w:rFonts w:ascii="Trebuchet MS" w:eastAsia="Trebuchet MS" w:hAnsi="Trebuchet MS" w:cs="Trebuchet MS"/>
      <w:sz w:val="15"/>
      <w:szCs w:val="15"/>
      <w:shd w:val="clear" w:color="auto" w:fill="FFFFFF"/>
    </w:rPr>
  </w:style>
  <w:style w:type="paragraph" w:customStyle="1" w:styleId="14">
    <w:name w:val="Заголовок №1"/>
    <w:basedOn w:val="a"/>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0">
    <w:name w:val="Основной текст (7)"/>
    <w:basedOn w:val="a"/>
    <w:link w:val="7"/>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0"/>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00722174307E27DAE70EEA80B54AC69FD904116B9B14CB6455B32443C66DEB599F1FB21E5204863F93F70CA0A1F339D9046583037B73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1</Pages>
  <Words>5614</Words>
  <Characters>32004</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34</cp:revision>
  <dcterms:created xsi:type="dcterms:W3CDTF">2022-05-21T12:46:00Z</dcterms:created>
  <dcterms:modified xsi:type="dcterms:W3CDTF">2022-07-15T12:20:00Z</dcterms:modified>
</cp:coreProperties>
</file>